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4C35D419" w:rsidR="006C1E7B" w:rsidRPr="00D05AF2" w:rsidRDefault="00D05AF2">
      <w:pPr>
        <w:ind w:left="0" w:hanging="2"/>
        <w:jc w:val="both"/>
        <w:rPr>
          <w:rFonts w:ascii="Arial" w:hAnsi="Arial" w:cs="Arial"/>
          <w:sz w:val="22"/>
          <w:szCs w:val="22"/>
        </w:rPr>
      </w:pPr>
      <w:r w:rsidRPr="001F04FC">
        <w:rPr>
          <w:rFonts w:ascii="Arial" w:eastAsia="Arial" w:hAnsi="Arial" w:cs="Arial"/>
          <w:b/>
          <w:sz w:val="22"/>
          <w:szCs w:val="22"/>
        </w:rPr>
        <w:t xml:space="preserve">Minutes of </w:t>
      </w:r>
      <w:r w:rsidR="00755244" w:rsidRPr="001F04FC">
        <w:rPr>
          <w:rFonts w:ascii="Arial" w:eastAsia="Arial" w:hAnsi="Arial" w:cs="Arial"/>
          <w:b/>
          <w:sz w:val="22"/>
          <w:szCs w:val="22"/>
        </w:rPr>
        <w:t>a</w:t>
      </w:r>
      <w:r w:rsidRPr="005F400C">
        <w:rPr>
          <w:rFonts w:ascii="Arial" w:eastAsia="Arial" w:hAnsi="Arial" w:cs="Arial"/>
          <w:b/>
          <w:bCs/>
          <w:sz w:val="22"/>
          <w:szCs w:val="22"/>
        </w:rPr>
        <w:t xml:space="preserve"> Meeting</w:t>
      </w:r>
      <w:r w:rsidR="001F04FC">
        <w:rPr>
          <w:rFonts w:ascii="Arial" w:eastAsia="Arial" w:hAnsi="Arial" w:cs="Arial"/>
          <w:sz w:val="22"/>
          <w:szCs w:val="22"/>
        </w:rPr>
        <w:t xml:space="preserve"> of the Parish Council held on </w:t>
      </w:r>
      <w:r w:rsidR="001F04FC" w:rsidRPr="001F04FC">
        <w:rPr>
          <w:rFonts w:ascii="Arial" w:eastAsia="Arial" w:hAnsi="Arial" w:cs="Arial"/>
          <w:b/>
          <w:sz w:val="22"/>
          <w:szCs w:val="22"/>
          <w:u w:val="single"/>
        </w:rPr>
        <w:t>1</w:t>
      </w:r>
      <w:r w:rsidR="003032BD">
        <w:rPr>
          <w:rFonts w:ascii="Arial" w:eastAsia="Arial" w:hAnsi="Arial" w:cs="Arial"/>
          <w:b/>
          <w:sz w:val="22"/>
          <w:szCs w:val="22"/>
          <w:u w:val="single"/>
        </w:rPr>
        <w:t>0</w:t>
      </w:r>
      <w:r w:rsidR="001F04FC" w:rsidRPr="001F04FC">
        <w:rPr>
          <w:rFonts w:ascii="Arial" w:eastAsia="Arial" w:hAnsi="Arial" w:cs="Arial"/>
          <w:b/>
          <w:sz w:val="22"/>
          <w:szCs w:val="22"/>
          <w:u w:val="single"/>
          <w:vertAlign w:val="superscript"/>
        </w:rPr>
        <w:t>th</w:t>
      </w:r>
      <w:r w:rsidR="001F04FC" w:rsidRPr="001F04FC">
        <w:rPr>
          <w:rFonts w:ascii="Arial" w:eastAsia="Arial" w:hAnsi="Arial" w:cs="Arial"/>
          <w:b/>
          <w:sz w:val="22"/>
          <w:szCs w:val="22"/>
          <w:u w:val="single"/>
        </w:rPr>
        <w:t xml:space="preserve"> </w:t>
      </w:r>
      <w:r w:rsidR="003032BD">
        <w:rPr>
          <w:rFonts w:ascii="Arial" w:eastAsia="Arial" w:hAnsi="Arial" w:cs="Arial"/>
          <w:b/>
          <w:sz w:val="22"/>
          <w:szCs w:val="22"/>
          <w:u w:val="single"/>
        </w:rPr>
        <w:t>March</w:t>
      </w:r>
      <w:r w:rsidR="000D21CB">
        <w:rPr>
          <w:rFonts w:ascii="Arial" w:eastAsia="Arial" w:hAnsi="Arial" w:cs="Arial"/>
          <w:b/>
          <w:sz w:val="22"/>
          <w:szCs w:val="22"/>
          <w:u w:val="single"/>
        </w:rPr>
        <w:t xml:space="preserve"> 2025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69256A4C" w14:textId="1AC1221E" w:rsidR="006C1E7B" w:rsidRDefault="1F5D8725" w:rsidP="006E4EA3">
      <w:pPr>
        <w:pStyle w:val="Heading1"/>
        <w:ind w:left="0" w:firstLine="0"/>
        <w:rPr>
          <w:rFonts w:ascii="Arial" w:eastAsia="Arial" w:hAnsi="Arial" w:cs="Arial"/>
          <w:b w:val="0"/>
          <w:sz w:val="22"/>
          <w:szCs w:val="22"/>
        </w:rPr>
      </w:pPr>
      <w:r w:rsidRPr="1F5D8725">
        <w:rPr>
          <w:rFonts w:ascii="Arial" w:eastAsia="Arial" w:hAnsi="Arial" w:cs="Arial"/>
          <w:b w:val="0"/>
          <w:sz w:val="22"/>
          <w:szCs w:val="22"/>
        </w:rPr>
        <w:t xml:space="preserve">Cllrs </w:t>
      </w:r>
      <w:r w:rsidR="00FB5960">
        <w:rPr>
          <w:rFonts w:ascii="Arial" w:eastAsia="Arial" w:hAnsi="Arial" w:cs="Arial"/>
          <w:b w:val="0"/>
          <w:sz w:val="22"/>
          <w:szCs w:val="22"/>
        </w:rPr>
        <w:t xml:space="preserve">Mr Davenport, </w:t>
      </w:r>
      <w:r w:rsidRPr="1F5D8725">
        <w:rPr>
          <w:rFonts w:ascii="Arial" w:eastAsia="Arial" w:hAnsi="Arial" w:cs="Arial"/>
          <w:b w:val="0"/>
          <w:sz w:val="22"/>
          <w:szCs w:val="22"/>
        </w:rPr>
        <w:t xml:space="preserve">Mr Ellis, </w:t>
      </w:r>
      <w:r w:rsidR="006E4EA3">
        <w:rPr>
          <w:rFonts w:ascii="Arial" w:eastAsia="Arial" w:hAnsi="Arial" w:cs="Arial"/>
          <w:b w:val="0"/>
          <w:sz w:val="22"/>
          <w:szCs w:val="22"/>
        </w:rPr>
        <w:t xml:space="preserve">Mr Hitchin, Ms </w:t>
      </w:r>
      <w:proofErr w:type="spellStart"/>
      <w:r w:rsidR="006E4EA3">
        <w:rPr>
          <w:rFonts w:ascii="Arial" w:eastAsia="Arial" w:hAnsi="Arial" w:cs="Arial"/>
          <w:b w:val="0"/>
          <w:sz w:val="22"/>
          <w:szCs w:val="22"/>
        </w:rPr>
        <w:t>Gaymer</w:t>
      </w:r>
      <w:proofErr w:type="spellEnd"/>
      <w:r w:rsidR="006E4EA3">
        <w:rPr>
          <w:rFonts w:ascii="Arial" w:eastAsia="Arial" w:hAnsi="Arial" w:cs="Arial"/>
          <w:b w:val="0"/>
          <w:sz w:val="22"/>
          <w:szCs w:val="22"/>
        </w:rPr>
        <w:t xml:space="preserve">, </w:t>
      </w:r>
      <w:r w:rsidR="001F04FC">
        <w:rPr>
          <w:rFonts w:ascii="Arial" w:eastAsia="Arial" w:hAnsi="Arial" w:cs="Arial"/>
          <w:b w:val="0"/>
          <w:sz w:val="22"/>
          <w:szCs w:val="22"/>
        </w:rPr>
        <w:t>Ms McDougall, Mr Morris</w:t>
      </w:r>
      <w:r w:rsidR="006E4EA3">
        <w:rPr>
          <w:rFonts w:ascii="Arial" w:eastAsia="Arial" w:hAnsi="Arial" w:cs="Arial"/>
          <w:b w:val="0"/>
          <w:sz w:val="22"/>
          <w:szCs w:val="22"/>
        </w:rPr>
        <w:t xml:space="preserve"> &amp;</w:t>
      </w:r>
      <w:r w:rsidR="000D21CB">
        <w:rPr>
          <w:rFonts w:ascii="Arial" w:eastAsia="Arial" w:hAnsi="Arial" w:cs="Arial"/>
          <w:b w:val="0"/>
          <w:sz w:val="22"/>
          <w:szCs w:val="22"/>
        </w:rPr>
        <w:t xml:space="preserve"> Mr Padley</w:t>
      </w:r>
    </w:p>
    <w:p w14:paraId="7E468DCB" w14:textId="77777777" w:rsidR="006E4EA3" w:rsidRPr="006E4EA3" w:rsidRDefault="006E4EA3" w:rsidP="006E4EA3">
      <w:pPr>
        <w:rPr>
          <w:rFonts w:eastAsia="Arial"/>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67787328" w14:textId="49E057A8" w:rsidR="00017937" w:rsidRDefault="1F5D8725">
      <w:pPr>
        <w:ind w:left="0" w:hanging="2"/>
        <w:rPr>
          <w:rFonts w:ascii="Arial" w:eastAsia="Arial" w:hAnsi="Arial" w:cs="Arial"/>
          <w:sz w:val="22"/>
          <w:szCs w:val="22"/>
        </w:rPr>
      </w:pPr>
      <w:r w:rsidRPr="1F5D8725">
        <w:rPr>
          <w:rFonts w:ascii="Arial" w:eastAsia="Arial" w:hAnsi="Arial" w:cs="Arial"/>
          <w:sz w:val="22"/>
          <w:szCs w:val="22"/>
        </w:rPr>
        <w:t>Cllr Richard Bates – Chichester District Council</w:t>
      </w:r>
    </w:p>
    <w:p w14:paraId="71C58CF0" w14:textId="555CFFE3" w:rsidR="00755244" w:rsidRPr="00D05AF2" w:rsidRDefault="00DB71E4" w:rsidP="00755244">
      <w:pPr>
        <w:ind w:left="0" w:firstLine="0"/>
        <w:rPr>
          <w:rFonts w:ascii="Arial" w:eastAsia="Arial" w:hAnsi="Arial" w:cs="Arial"/>
          <w:sz w:val="22"/>
          <w:szCs w:val="22"/>
        </w:rPr>
      </w:pPr>
      <w:r w:rsidRPr="1F5D8725">
        <w:rPr>
          <w:rFonts w:ascii="Arial" w:hAnsi="Arial" w:cs="Arial"/>
          <w:sz w:val="22"/>
          <w:szCs w:val="22"/>
        </w:rPr>
        <w:t xml:space="preserve">Cllr </w:t>
      </w:r>
      <w:r w:rsidR="00FB5960">
        <w:rPr>
          <w:rFonts w:ascii="Arial" w:hAnsi="Arial" w:cs="Arial"/>
          <w:sz w:val="22"/>
          <w:szCs w:val="22"/>
        </w:rPr>
        <w:t>Mrs Sarah Sharp</w:t>
      </w:r>
      <w:r w:rsidRPr="1F5D8725">
        <w:rPr>
          <w:rFonts w:ascii="Arial" w:hAnsi="Arial" w:cs="Arial"/>
          <w:sz w:val="22"/>
          <w:szCs w:val="22"/>
        </w:rPr>
        <w:t xml:space="preserve"> (West Sussex County Council)</w:t>
      </w:r>
    </w:p>
    <w:p w14:paraId="2D28A83F" w14:textId="77777777" w:rsidR="006C1E7B" w:rsidRPr="00D05AF2" w:rsidRDefault="006C1E7B">
      <w:pPr>
        <w:pStyle w:val="Heading1"/>
        <w:ind w:left="851" w:firstLine="0"/>
        <w:rPr>
          <w:rFonts w:ascii="Arial" w:hAnsi="Arial" w:cs="Arial"/>
          <w:sz w:val="22"/>
          <w:szCs w:val="22"/>
        </w:rPr>
      </w:pPr>
    </w:p>
    <w:p w14:paraId="24DF5E77" w14:textId="77777777" w:rsidR="00755244" w:rsidRDefault="1F5D8725" w:rsidP="00D37D0D">
      <w:pPr>
        <w:pStyle w:val="Heading1"/>
        <w:numPr>
          <w:ilvl w:val="0"/>
          <w:numId w:val="2"/>
        </w:numPr>
        <w:rPr>
          <w:rFonts w:ascii="Arial" w:eastAsia="Arial" w:hAnsi="Arial" w:cs="Arial"/>
          <w:sz w:val="22"/>
          <w:szCs w:val="22"/>
          <w:u w:val="single"/>
        </w:rPr>
      </w:pPr>
      <w:r w:rsidRPr="1F5D8725">
        <w:rPr>
          <w:rFonts w:ascii="Arial" w:eastAsia="Arial" w:hAnsi="Arial" w:cs="Arial"/>
          <w:sz w:val="22"/>
          <w:szCs w:val="22"/>
          <w:u w:val="single"/>
        </w:rPr>
        <w:t>Apologies for Absence</w:t>
      </w:r>
    </w:p>
    <w:p w14:paraId="2837D260" w14:textId="411BC72A" w:rsidR="00755244" w:rsidRPr="001F04FC" w:rsidRDefault="006E4EA3" w:rsidP="000D21CB">
      <w:pPr>
        <w:pStyle w:val="Heading1"/>
        <w:tabs>
          <w:tab w:val="left" w:pos="709"/>
        </w:tabs>
        <w:ind w:left="0" w:firstLine="0"/>
        <w:rPr>
          <w:rFonts w:ascii="Arial" w:hAnsi="Arial" w:cs="Arial"/>
          <w:b w:val="0"/>
          <w:sz w:val="22"/>
          <w:szCs w:val="22"/>
        </w:rPr>
      </w:pPr>
      <w:r>
        <w:rPr>
          <w:rFonts w:ascii="Arial" w:hAnsi="Arial" w:cs="Arial"/>
          <w:b w:val="0"/>
          <w:sz w:val="22"/>
          <w:szCs w:val="22"/>
        </w:rPr>
        <w:tab/>
        <w:t>Mr Orr</w:t>
      </w:r>
    </w:p>
    <w:p w14:paraId="2FCAE6F3" w14:textId="77777777" w:rsidR="00FB5960" w:rsidRPr="00FB5960" w:rsidRDefault="00FB5960" w:rsidP="00FB5960"/>
    <w:p w14:paraId="511AB21F" w14:textId="77777777" w:rsidR="00755244" w:rsidRPr="00D05AF2" w:rsidRDefault="00755244" w:rsidP="00755244">
      <w:pPr>
        <w:pStyle w:val="Heading1"/>
        <w:numPr>
          <w:ilvl w:val="0"/>
          <w:numId w:val="2"/>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0830249C" w14:textId="2C3E1BBF" w:rsidR="00755244" w:rsidRPr="00D05AF2" w:rsidRDefault="00755244" w:rsidP="00755244">
      <w:pPr>
        <w:ind w:left="709" w:firstLine="0"/>
        <w:rPr>
          <w:rFonts w:ascii="Arial" w:hAnsi="Arial" w:cs="Arial"/>
          <w:sz w:val="22"/>
          <w:szCs w:val="22"/>
        </w:rPr>
      </w:pPr>
      <w:r w:rsidRPr="00D05AF2">
        <w:rPr>
          <w:rFonts w:ascii="Arial" w:eastAsia="Arial" w:hAnsi="Arial" w:cs="Arial"/>
          <w:sz w:val="22"/>
          <w:szCs w:val="22"/>
        </w:rPr>
        <w:t>No</w:t>
      </w:r>
      <w:r w:rsidR="001F04FC">
        <w:rPr>
          <w:rFonts w:ascii="Arial" w:eastAsia="Arial" w:hAnsi="Arial" w:cs="Arial"/>
          <w:sz w:val="22"/>
          <w:szCs w:val="22"/>
        </w:rPr>
        <w:t xml:space="preserve"> </w:t>
      </w:r>
      <w:r w:rsidR="000D21CB">
        <w:rPr>
          <w:rFonts w:ascii="Arial" w:eastAsia="Arial" w:hAnsi="Arial" w:cs="Arial"/>
          <w:sz w:val="22"/>
          <w:szCs w:val="22"/>
        </w:rPr>
        <w:t>i</w:t>
      </w:r>
      <w:r w:rsidRPr="00D05AF2">
        <w:rPr>
          <w:rFonts w:ascii="Arial" w:eastAsia="Arial" w:hAnsi="Arial" w:cs="Arial"/>
          <w:sz w:val="22"/>
          <w:szCs w:val="22"/>
        </w:rPr>
        <w:t>nterests were declared and no dispensation requests were received.</w:t>
      </w:r>
    </w:p>
    <w:p w14:paraId="39F923E1" w14:textId="77777777" w:rsidR="00755244" w:rsidRPr="00650534" w:rsidRDefault="00755244" w:rsidP="00755244">
      <w:pPr>
        <w:pStyle w:val="Heading1"/>
        <w:ind w:left="360" w:firstLine="0"/>
        <w:rPr>
          <w:rFonts w:ascii="Arial" w:hAnsi="Arial" w:cs="Arial"/>
          <w:sz w:val="22"/>
          <w:szCs w:val="22"/>
        </w:rPr>
      </w:pPr>
    </w:p>
    <w:p w14:paraId="043C3D85" w14:textId="77777777" w:rsidR="00650534" w:rsidRPr="00755244" w:rsidRDefault="1F5D8725" w:rsidP="1F5D8725">
      <w:pPr>
        <w:pStyle w:val="Heading1"/>
        <w:numPr>
          <w:ilvl w:val="0"/>
          <w:numId w:val="2"/>
        </w:numPr>
        <w:tabs>
          <w:tab w:val="left" w:pos="709"/>
        </w:tabs>
        <w:ind w:left="720" w:hanging="720"/>
        <w:rPr>
          <w:rFonts w:ascii="Arial" w:hAnsi="Arial" w:cs="Arial"/>
          <w:sz w:val="22"/>
          <w:szCs w:val="22"/>
        </w:rPr>
      </w:pPr>
      <w:r w:rsidRPr="1F5D8725">
        <w:rPr>
          <w:rFonts w:ascii="Arial" w:eastAsia="Arial" w:hAnsi="Arial" w:cs="Arial"/>
          <w:sz w:val="22"/>
          <w:szCs w:val="22"/>
          <w:u w:val="single"/>
        </w:rPr>
        <w:t xml:space="preserve">Public Question Time on matters on the Agenda:  </w:t>
      </w:r>
    </w:p>
    <w:p w14:paraId="3140B42E" w14:textId="77777777" w:rsidR="009026E3" w:rsidRDefault="00650534" w:rsidP="009026E3">
      <w:pPr>
        <w:pStyle w:val="Heading1"/>
        <w:ind w:left="709" w:firstLine="11"/>
        <w:rPr>
          <w:rFonts w:ascii="Arial" w:eastAsia="Arial" w:hAnsi="Arial" w:cs="Arial"/>
          <w:b w:val="0"/>
          <w:sz w:val="22"/>
          <w:szCs w:val="22"/>
        </w:rPr>
      </w:pPr>
      <w:r w:rsidRPr="00D05AF2">
        <w:rPr>
          <w:rFonts w:ascii="Arial" w:eastAsia="Arial" w:hAnsi="Arial" w:cs="Arial"/>
          <w:b w:val="0"/>
          <w:sz w:val="22"/>
          <w:szCs w:val="22"/>
        </w:rPr>
        <w:t>No members of the public were present.</w:t>
      </w:r>
    </w:p>
    <w:p w14:paraId="48169BA6" w14:textId="77777777" w:rsidR="003032BD" w:rsidRPr="003032BD" w:rsidRDefault="003032BD" w:rsidP="003032BD">
      <w:pPr>
        <w:rPr>
          <w:rFonts w:eastAsia="Arial"/>
        </w:rPr>
      </w:pPr>
    </w:p>
    <w:p w14:paraId="15524EE0" w14:textId="1A4D1969" w:rsidR="006C1E7B" w:rsidRPr="009026E3" w:rsidRDefault="1F5D8725" w:rsidP="009026E3">
      <w:pPr>
        <w:pStyle w:val="Heading1"/>
        <w:numPr>
          <w:ilvl w:val="0"/>
          <w:numId w:val="2"/>
        </w:numPr>
        <w:rPr>
          <w:rFonts w:ascii="Arial" w:eastAsia="Arial" w:hAnsi="Arial" w:cs="Arial"/>
          <w:b w:val="0"/>
          <w:sz w:val="22"/>
          <w:szCs w:val="22"/>
        </w:rPr>
      </w:pPr>
      <w:r w:rsidRPr="009026E3">
        <w:rPr>
          <w:rFonts w:ascii="Arial" w:eastAsia="Arial" w:hAnsi="Arial" w:cs="Arial"/>
          <w:bCs/>
          <w:sz w:val="22"/>
          <w:szCs w:val="22"/>
          <w:u w:val="single"/>
        </w:rPr>
        <w:t>Report from Chichester District Councillors</w:t>
      </w:r>
    </w:p>
    <w:p w14:paraId="490229E9" w14:textId="199887A8" w:rsidR="003032BD" w:rsidRPr="003032BD" w:rsidRDefault="0060500A" w:rsidP="003C0A00">
      <w:pPr>
        <w:ind w:left="720"/>
        <w:rPr>
          <w:rFonts w:ascii="Arial" w:hAnsi="Arial" w:cs="Arial"/>
          <w:sz w:val="22"/>
          <w:szCs w:val="22"/>
        </w:rPr>
      </w:pPr>
      <w:r>
        <w:rPr>
          <w:rFonts w:ascii="Arial" w:hAnsi="Arial" w:cs="Arial"/>
          <w:sz w:val="22"/>
          <w:szCs w:val="22"/>
        </w:rPr>
        <w:t>A written report had been circulated by the Chichester District Council ward councillors.  Members were asked to raise any questions after the meeting.  In addition to the matters contai</w:t>
      </w:r>
      <w:r w:rsidR="001F04FC">
        <w:rPr>
          <w:rFonts w:ascii="Arial" w:hAnsi="Arial" w:cs="Arial"/>
          <w:sz w:val="22"/>
          <w:szCs w:val="22"/>
        </w:rPr>
        <w:t>ned in the report,</w:t>
      </w:r>
      <w:r w:rsidR="00105CAF">
        <w:rPr>
          <w:rFonts w:ascii="Arial" w:hAnsi="Arial" w:cs="Arial"/>
          <w:sz w:val="22"/>
          <w:szCs w:val="22"/>
        </w:rPr>
        <w:t xml:space="preserve"> Cllr Mr </w:t>
      </w:r>
      <w:r w:rsidR="003C0A00">
        <w:rPr>
          <w:rFonts w:ascii="Arial" w:hAnsi="Arial" w:cs="Arial"/>
          <w:sz w:val="22"/>
          <w:szCs w:val="22"/>
        </w:rPr>
        <w:t xml:space="preserve">Bates advised that new recycling requirements for businesses were coming into effect in April, regarding packaging and food waste.  He had asked a question at a recent CDC full council meeting regarding the unreliable mobile phone signal in Chichester.  This was affecting the ability to pay to park on </w:t>
      </w:r>
      <w:proofErr w:type="spellStart"/>
      <w:r w:rsidR="003C0A00">
        <w:rPr>
          <w:rFonts w:ascii="Arial" w:hAnsi="Arial" w:cs="Arial"/>
          <w:sz w:val="22"/>
          <w:szCs w:val="22"/>
        </w:rPr>
        <w:t>MiPermit</w:t>
      </w:r>
      <w:proofErr w:type="spellEnd"/>
      <w:r w:rsidR="003C0A00">
        <w:rPr>
          <w:rFonts w:ascii="Arial" w:hAnsi="Arial" w:cs="Arial"/>
          <w:sz w:val="22"/>
          <w:szCs w:val="22"/>
        </w:rPr>
        <w:t>, and could impact should an emergency call be necessary.  Cllr Mr Moss had answered this question as Leader of the Council.  He had been liaising with WSCC on this point but had little commitment from them to make improvements other than looking for sites where masts could be installed.  He intended to write to providers to raise the issue and a copy of the letter would be made available.</w:t>
      </w:r>
    </w:p>
    <w:p w14:paraId="730EBE50" w14:textId="77777777" w:rsidR="003032BD" w:rsidRPr="003032BD" w:rsidRDefault="003032BD" w:rsidP="003032BD">
      <w:pPr>
        <w:pStyle w:val="ListParagraph"/>
        <w:ind w:left="360" w:firstLine="0"/>
        <w:rPr>
          <w:rFonts w:ascii="Arial" w:hAnsi="Arial" w:cs="Arial"/>
          <w:sz w:val="22"/>
          <w:szCs w:val="22"/>
        </w:rPr>
      </w:pPr>
    </w:p>
    <w:p w14:paraId="79C4108F" w14:textId="0773F3C5" w:rsidR="00DB71E4" w:rsidRPr="009026E3" w:rsidRDefault="1F5D8725" w:rsidP="009026E3">
      <w:pPr>
        <w:pStyle w:val="ListParagraph"/>
        <w:numPr>
          <w:ilvl w:val="0"/>
          <w:numId w:val="2"/>
        </w:numPr>
        <w:rPr>
          <w:rFonts w:ascii="Arial" w:hAnsi="Arial" w:cs="Arial"/>
          <w:sz w:val="22"/>
          <w:szCs w:val="22"/>
        </w:rPr>
      </w:pPr>
      <w:r w:rsidRPr="009026E3">
        <w:rPr>
          <w:rFonts w:ascii="Arial" w:eastAsia="Arial" w:hAnsi="Arial" w:cs="Arial"/>
          <w:b/>
          <w:bCs/>
          <w:sz w:val="22"/>
          <w:szCs w:val="22"/>
          <w:u w:val="single"/>
        </w:rPr>
        <w:t>Report from West Sussex County Councillor</w:t>
      </w:r>
    </w:p>
    <w:p w14:paraId="31F36AA3" w14:textId="23A56D92" w:rsidR="009026E3" w:rsidRDefault="003C0A00" w:rsidP="009026E3">
      <w:pPr>
        <w:ind w:left="709" w:firstLine="0"/>
        <w:rPr>
          <w:rFonts w:ascii="Arial" w:eastAsia="Arial" w:hAnsi="Arial" w:cs="Arial"/>
          <w:bCs/>
          <w:sz w:val="22"/>
          <w:szCs w:val="22"/>
        </w:rPr>
      </w:pPr>
      <w:r>
        <w:rPr>
          <w:rFonts w:ascii="Arial" w:eastAsia="Arial" w:hAnsi="Arial" w:cs="Arial"/>
          <w:bCs/>
          <w:sz w:val="22"/>
          <w:szCs w:val="22"/>
        </w:rPr>
        <w:t>Cllr Mrs Sharp had circulated a written report prior to the meeting.  This included a definitive date for the work to install hardstanding at the bus stop on Stockbridge Road (8</w:t>
      </w:r>
      <w:r w:rsidRPr="003C0A00">
        <w:rPr>
          <w:rFonts w:ascii="Arial" w:eastAsia="Arial" w:hAnsi="Arial" w:cs="Arial"/>
          <w:bCs/>
          <w:sz w:val="22"/>
          <w:szCs w:val="22"/>
          <w:vertAlign w:val="superscript"/>
        </w:rPr>
        <w:t>th</w:t>
      </w:r>
      <w:r>
        <w:rPr>
          <w:rFonts w:ascii="Arial" w:eastAsia="Arial" w:hAnsi="Arial" w:cs="Arial"/>
          <w:bCs/>
          <w:sz w:val="22"/>
          <w:szCs w:val="22"/>
        </w:rPr>
        <w:t xml:space="preserve"> July) and details of proposals to install non-signalised two pedestrian crossings near the </w:t>
      </w:r>
      <w:proofErr w:type="spellStart"/>
      <w:r>
        <w:rPr>
          <w:rFonts w:ascii="Arial" w:eastAsia="Arial" w:hAnsi="Arial" w:cs="Arial"/>
          <w:bCs/>
          <w:sz w:val="22"/>
          <w:szCs w:val="22"/>
        </w:rPr>
        <w:t>Selsey</w:t>
      </w:r>
      <w:proofErr w:type="spellEnd"/>
      <w:r>
        <w:rPr>
          <w:rFonts w:ascii="Arial" w:eastAsia="Arial" w:hAnsi="Arial" w:cs="Arial"/>
          <w:bCs/>
          <w:sz w:val="22"/>
          <w:szCs w:val="22"/>
        </w:rPr>
        <w:t xml:space="preserve"> Tram roundabout, one on Stockbridge Road and one on St George’s Drive.  Proposals were at an early stage, and members were asked to give initial feedback on the idea.  Cllr Ms McDougall asked for improvements to the roundabout itself, as it was not raised and the white paint indicating a roundabout had all but disappeared.  A raised roundabout would be better to help drivers use it properly, meaning better safety for pedestrians.  Members expressed concerns that the proposed crossing for St George’s Drive might be too close to the roundabout itself and would not give sufficient time for vehicles turning left from Stockbridge Road to be aware of pedestrians using the crossing. There was also a request to keep the refuges if possible.  The whole project was subject to funding being f</w:t>
      </w:r>
      <w:r w:rsidR="00FA05A5">
        <w:rPr>
          <w:rFonts w:ascii="Arial" w:eastAsia="Arial" w:hAnsi="Arial" w:cs="Arial"/>
          <w:bCs/>
          <w:sz w:val="22"/>
          <w:szCs w:val="22"/>
        </w:rPr>
        <w:t xml:space="preserve">ound.  </w:t>
      </w:r>
      <w:r>
        <w:rPr>
          <w:rFonts w:ascii="Arial" w:eastAsia="Arial" w:hAnsi="Arial" w:cs="Arial"/>
          <w:bCs/>
          <w:sz w:val="22"/>
          <w:szCs w:val="22"/>
        </w:rPr>
        <w:t xml:space="preserve"> </w:t>
      </w:r>
    </w:p>
    <w:p w14:paraId="59281AFF" w14:textId="77777777" w:rsidR="003032BD" w:rsidRDefault="003032BD" w:rsidP="009026E3">
      <w:pPr>
        <w:ind w:left="709" w:firstLine="0"/>
        <w:rPr>
          <w:rFonts w:ascii="Arial" w:eastAsia="Arial" w:hAnsi="Arial" w:cs="Arial"/>
          <w:bCs/>
          <w:sz w:val="22"/>
          <w:szCs w:val="22"/>
        </w:rPr>
      </w:pPr>
    </w:p>
    <w:p w14:paraId="72A09641" w14:textId="77777777" w:rsidR="003032BD" w:rsidRDefault="003032BD" w:rsidP="009026E3">
      <w:pPr>
        <w:ind w:left="709" w:firstLine="0"/>
        <w:rPr>
          <w:rFonts w:ascii="Arial" w:eastAsia="Arial" w:hAnsi="Arial" w:cs="Arial"/>
          <w:bCs/>
          <w:sz w:val="22"/>
          <w:szCs w:val="22"/>
        </w:rPr>
      </w:pPr>
    </w:p>
    <w:p w14:paraId="15B131DA" w14:textId="77777777" w:rsidR="003032BD" w:rsidRDefault="003032BD" w:rsidP="009026E3">
      <w:pPr>
        <w:ind w:left="709" w:firstLine="0"/>
        <w:rPr>
          <w:rFonts w:ascii="Arial" w:eastAsia="Arial" w:hAnsi="Arial" w:cs="Arial"/>
          <w:bCs/>
          <w:sz w:val="22"/>
          <w:szCs w:val="22"/>
        </w:rPr>
      </w:pPr>
    </w:p>
    <w:p w14:paraId="49D243F3" w14:textId="77777777" w:rsidR="003032BD" w:rsidRDefault="003032BD" w:rsidP="009026E3">
      <w:pPr>
        <w:ind w:left="709" w:firstLine="0"/>
        <w:rPr>
          <w:rFonts w:ascii="Arial" w:eastAsia="Arial" w:hAnsi="Arial" w:cs="Arial"/>
          <w:bCs/>
          <w:sz w:val="22"/>
          <w:szCs w:val="22"/>
        </w:rPr>
      </w:pPr>
    </w:p>
    <w:p w14:paraId="22858D42" w14:textId="77777777" w:rsidR="003032BD" w:rsidRDefault="003032BD" w:rsidP="009026E3">
      <w:pPr>
        <w:ind w:left="709" w:firstLine="0"/>
        <w:rPr>
          <w:rFonts w:ascii="Arial" w:eastAsia="Arial" w:hAnsi="Arial" w:cs="Arial"/>
          <w:bCs/>
          <w:sz w:val="22"/>
          <w:szCs w:val="22"/>
        </w:rPr>
      </w:pPr>
    </w:p>
    <w:p w14:paraId="7888D77E" w14:textId="77777777" w:rsidR="003032BD" w:rsidRDefault="003032BD" w:rsidP="009026E3">
      <w:pPr>
        <w:ind w:left="709" w:firstLine="0"/>
        <w:rPr>
          <w:rFonts w:ascii="Arial" w:eastAsia="Arial" w:hAnsi="Arial" w:cs="Arial"/>
          <w:bCs/>
          <w:sz w:val="22"/>
          <w:szCs w:val="22"/>
        </w:rPr>
      </w:pPr>
    </w:p>
    <w:p w14:paraId="3E886DDB" w14:textId="6F65DD9B" w:rsidR="006C1E7B" w:rsidRPr="009026E3" w:rsidRDefault="00D05AF2" w:rsidP="009026E3">
      <w:pPr>
        <w:pStyle w:val="ListParagraph"/>
        <w:numPr>
          <w:ilvl w:val="0"/>
          <w:numId w:val="2"/>
        </w:numPr>
        <w:rPr>
          <w:rFonts w:ascii="Arial" w:eastAsia="Arial" w:hAnsi="Arial" w:cs="Arial"/>
          <w:b/>
          <w:bCs/>
          <w:sz w:val="22"/>
          <w:szCs w:val="22"/>
        </w:rPr>
      </w:pPr>
      <w:r w:rsidRPr="009026E3">
        <w:rPr>
          <w:rFonts w:ascii="Arial" w:eastAsia="Arial" w:hAnsi="Arial" w:cs="Arial"/>
          <w:b/>
          <w:sz w:val="22"/>
          <w:szCs w:val="22"/>
          <w:u w:val="single"/>
        </w:rPr>
        <w:t>Minutes of Previous meeting</w:t>
      </w:r>
    </w:p>
    <w:p w14:paraId="5FD52B1B" w14:textId="0980D5FD" w:rsidR="009026E3" w:rsidRDefault="00D05AF2" w:rsidP="009026E3">
      <w:pPr>
        <w:pStyle w:val="Heading1"/>
        <w:ind w:left="709" w:firstLine="11"/>
        <w:rPr>
          <w:rFonts w:ascii="Arial" w:eastAsia="Arial" w:hAnsi="Arial" w:cs="Arial"/>
          <w:b w:val="0"/>
          <w:bCs/>
          <w:sz w:val="22"/>
          <w:szCs w:val="22"/>
        </w:rPr>
      </w:pPr>
      <w:r w:rsidRPr="00D05AF2">
        <w:rPr>
          <w:rFonts w:ascii="Arial" w:eastAsia="Arial" w:hAnsi="Arial" w:cs="Arial"/>
          <w:b w:val="0"/>
          <w:bCs/>
          <w:sz w:val="22"/>
          <w:szCs w:val="22"/>
        </w:rPr>
        <w:t xml:space="preserve">It was RESOLVED that the Minutes of the meeting held on </w:t>
      </w:r>
      <w:r w:rsidR="000D21CB">
        <w:rPr>
          <w:rFonts w:ascii="Arial" w:eastAsia="Arial" w:hAnsi="Arial" w:cs="Arial"/>
          <w:b w:val="0"/>
          <w:bCs/>
          <w:sz w:val="22"/>
          <w:szCs w:val="22"/>
        </w:rPr>
        <w:t>1</w:t>
      </w:r>
      <w:r w:rsidR="003032BD">
        <w:rPr>
          <w:rFonts w:ascii="Arial" w:eastAsia="Arial" w:hAnsi="Arial" w:cs="Arial"/>
          <w:b w:val="0"/>
          <w:bCs/>
          <w:sz w:val="22"/>
          <w:szCs w:val="22"/>
        </w:rPr>
        <w:t>3</w:t>
      </w:r>
      <w:r w:rsidR="000D21CB" w:rsidRPr="000D21CB">
        <w:rPr>
          <w:rFonts w:ascii="Arial" w:eastAsia="Arial" w:hAnsi="Arial" w:cs="Arial"/>
          <w:b w:val="0"/>
          <w:bCs/>
          <w:sz w:val="22"/>
          <w:szCs w:val="22"/>
          <w:vertAlign w:val="superscript"/>
        </w:rPr>
        <w:t>th</w:t>
      </w:r>
      <w:r w:rsidR="000D21CB">
        <w:rPr>
          <w:rFonts w:ascii="Arial" w:eastAsia="Arial" w:hAnsi="Arial" w:cs="Arial"/>
          <w:b w:val="0"/>
          <w:bCs/>
          <w:sz w:val="22"/>
          <w:szCs w:val="22"/>
        </w:rPr>
        <w:t xml:space="preserve"> </w:t>
      </w:r>
      <w:r w:rsidR="003032BD">
        <w:rPr>
          <w:rFonts w:ascii="Arial" w:eastAsia="Arial" w:hAnsi="Arial" w:cs="Arial"/>
          <w:b w:val="0"/>
          <w:bCs/>
          <w:sz w:val="22"/>
          <w:szCs w:val="22"/>
        </w:rPr>
        <w:t>January 2025</w:t>
      </w:r>
      <w:r w:rsidRPr="00D05AF2">
        <w:rPr>
          <w:rFonts w:ascii="Arial" w:eastAsia="Arial" w:hAnsi="Arial" w:cs="Arial"/>
          <w:b w:val="0"/>
          <w:bCs/>
          <w:sz w:val="22"/>
          <w:szCs w:val="22"/>
        </w:rPr>
        <w:t xml:space="preserve"> be approved and that the Chairman sign the same as an accurate record of the meeting.</w:t>
      </w:r>
    </w:p>
    <w:p w14:paraId="296CC30F" w14:textId="77777777" w:rsidR="009026E3" w:rsidRPr="009026E3" w:rsidRDefault="009026E3" w:rsidP="009026E3"/>
    <w:p w14:paraId="5B41C74E" w14:textId="77777777" w:rsidR="009026E3" w:rsidRPr="009026E3" w:rsidRDefault="00D05AF2" w:rsidP="009026E3">
      <w:pPr>
        <w:pStyle w:val="Heading1"/>
        <w:numPr>
          <w:ilvl w:val="0"/>
          <w:numId w:val="2"/>
        </w:numPr>
        <w:rPr>
          <w:rFonts w:ascii="Arial" w:hAnsi="Arial" w:cs="Arial"/>
          <w:sz w:val="22"/>
          <w:szCs w:val="22"/>
        </w:rPr>
      </w:pPr>
      <w:r w:rsidRPr="00D05AF2">
        <w:rPr>
          <w:rFonts w:ascii="Arial" w:eastAsia="Arial" w:hAnsi="Arial" w:cs="Arial"/>
          <w:sz w:val="22"/>
          <w:szCs w:val="22"/>
          <w:u w:val="single"/>
        </w:rPr>
        <w:t>Matters arising</w:t>
      </w:r>
    </w:p>
    <w:p w14:paraId="68890925" w14:textId="77777777" w:rsidR="009026E3" w:rsidRDefault="00650534" w:rsidP="009026E3">
      <w:pPr>
        <w:pStyle w:val="Heading1"/>
        <w:numPr>
          <w:ilvl w:val="1"/>
          <w:numId w:val="2"/>
        </w:numPr>
        <w:rPr>
          <w:rFonts w:ascii="Arial" w:hAnsi="Arial" w:cs="Arial"/>
          <w:b w:val="0"/>
          <w:sz w:val="22"/>
          <w:szCs w:val="22"/>
        </w:rPr>
      </w:pPr>
      <w:r w:rsidRPr="009026E3">
        <w:rPr>
          <w:rFonts w:ascii="Arial" w:hAnsi="Arial" w:cs="Arial"/>
          <w:b w:val="0"/>
          <w:sz w:val="22"/>
          <w:szCs w:val="22"/>
        </w:rPr>
        <w:t>None</w:t>
      </w:r>
    </w:p>
    <w:p w14:paraId="22D05485" w14:textId="77777777" w:rsidR="009026E3" w:rsidRPr="009026E3" w:rsidRDefault="009026E3" w:rsidP="009026E3"/>
    <w:p w14:paraId="5C21C911" w14:textId="77777777" w:rsidR="003032BD" w:rsidRDefault="003032BD" w:rsidP="009026E3">
      <w:pPr>
        <w:pStyle w:val="Heading1"/>
        <w:numPr>
          <w:ilvl w:val="0"/>
          <w:numId w:val="2"/>
        </w:numPr>
        <w:rPr>
          <w:rFonts w:ascii="Arial" w:eastAsia="Arial" w:hAnsi="Arial" w:cs="Arial"/>
          <w:sz w:val="22"/>
          <w:szCs w:val="22"/>
          <w:u w:val="single"/>
        </w:rPr>
      </w:pPr>
      <w:r>
        <w:rPr>
          <w:rFonts w:ascii="Arial" w:eastAsia="Arial" w:hAnsi="Arial" w:cs="Arial"/>
          <w:sz w:val="22"/>
          <w:szCs w:val="22"/>
          <w:u w:val="single"/>
        </w:rPr>
        <w:t>Speed Indication Device – to receive a report from Cllr Ms McDougall on potential locations for a mobile Speed Indication Device</w:t>
      </w:r>
    </w:p>
    <w:p w14:paraId="7C2D56A6" w14:textId="77777777" w:rsidR="003032BD" w:rsidRDefault="003032BD" w:rsidP="003032BD">
      <w:pPr>
        <w:rPr>
          <w:rFonts w:eastAsia="Arial"/>
        </w:rPr>
      </w:pPr>
    </w:p>
    <w:p w14:paraId="7262277F" w14:textId="15E569EF" w:rsidR="003032BD" w:rsidRPr="00FA05A5" w:rsidRDefault="00FA05A5" w:rsidP="003032BD">
      <w:pPr>
        <w:rPr>
          <w:rFonts w:ascii="Arial" w:eastAsia="Arial" w:hAnsi="Arial" w:cs="Arial"/>
          <w:sz w:val="22"/>
        </w:rPr>
      </w:pPr>
      <w:r>
        <w:rPr>
          <w:rFonts w:ascii="Arial" w:eastAsia="Arial" w:hAnsi="Arial" w:cs="Arial"/>
          <w:sz w:val="22"/>
        </w:rPr>
        <w:t>Cllr Ms McDougall presented a report on potential locations for a mobile Speed Indication Device for Donnington, following receipt of guidelines from WSCC of suitable locations.  Whilst she had identified a suitable location on St George’s Drive, there were practical considerations regarding a device as they could only be deployed for 2 weeks in any 3 month period.  The Council was in receipt of funds from a previous New Homes Bonus bid which had been awarded for the building of a store cupboard at the Parish Hall.  This had not been progressed despite backing from St George’s PCC for the original bid.  It would not be possible to store the device elsewhere</w:t>
      </w:r>
      <w:r w:rsidR="00C76395">
        <w:rPr>
          <w:rFonts w:ascii="Arial" w:eastAsia="Arial" w:hAnsi="Arial" w:cs="Arial"/>
          <w:sz w:val="22"/>
        </w:rPr>
        <w:t xml:space="preserve">, and therefore the first matter to be addressed was storage.  The Clerk agreed to raise this with St George’s PCC.  Cllr Mr Bates suggested the Clerk make contact with </w:t>
      </w:r>
      <w:proofErr w:type="spellStart"/>
      <w:r w:rsidR="00C76395">
        <w:rPr>
          <w:rFonts w:ascii="Arial" w:eastAsia="Arial" w:hAnsi="Arial" w:cs="Arial"/>
          <w:sz w:val="22"/>
        </w:rPr>
        <w:t>Fishbourne</w:t>
      </w:r>
      <w:proofErr w:type="spellEnd"/>
      <w:r w:rsidR="00C76395">
        <w:rPr>
          <w:rFonts w:ascii="Arial" w:eastAsia="Arial" w:hAnsi="Arial" w:cs="Arial"/>
          <w:sz w:val="22"/>
        </w:rPr>
        <w:t xml:space="preserve"> Parish Council, who had several devices.</w:t>
      </w:r>
    </w:p>
    <w:p w14:paraId="3A922374" w14:textId="77777777" w:rsidR="003032BD" w:rsidRDefault="003032BD" w:rsidP="003032BD">
      <w:pPr>
        <w:rPr>
          <w:rFonts w:eastAsia="Arial"/>
        </w:rPr>
      </w:pPr>
    </w:p>
    <w:p w14:paraId="309ABF8D" w14:textId="172B88D7" w:rsidR="009026E3" w:rsidRPr="009026E3" w:rsidRDefault="009026E3" w:rsidP="009026E3">
      <w:pPr>
        <w:pStyle w:val="Heading1"/>
        <w:numPr>
          <w:ilvl w:val="0"/>
          <w:numId w:val="2"/>
        </w:numPr>
        <w:rPr>
          <w:rFonts w:ascii="Arial" w:hAnsi="Arial" w:cs="Arial"/>
          <w:b w:val="0"/>
          <w:sz w:val="22"/>
          <w:szCs w:val="22"/>
        </w:rPr>
      </w:pPr>
      <w:r>
        <w:rPr>
          <w:rFonts w:ascii="Arial" w:eastAsia="Arial" w:hAnsi="Arial" w:cs="Arial"/>
          <w:sz w:val="22"/>
          <w:szCs w:val="22"/>
          <w:u w:val="single"/>
        </w:rPr>
        <w:t>Planning Matters</w:t>
      </w:r>
    </w:p>
    <w:p w14:paraId="2E707E1A" w14:textId="77777777" w:rsidR="009026E3" w:rsidRPr="009026E3" w:rsidRDefault="00D05AF2" w:rsidP="009026E3">
      <w:pPr>
        <w:pStyle w:val="Heading1"/>
        <w:numPr>
          <w:ilvl w:val="1"/>
          <w:numId w:val="2"/>
        </w:numPr>
        <w:rPr>
          <w:rFonts w:ascii="Arial" w:hAnsi="Arial" w:cs="Arial"/>
          <w:b w:val="0"/>
          <w:sz w:val="22"/>
          <w:szCs w:val="22"/>
        </w:rPr>
      </w:pPr>
      <w:r w:rsidRPr="009026E3">
        <w:rPr>
          <w:rFonts w:ascii="Arial" w:eastAsia="Arial" w:hAnsi="Arial" w:cs="Arial"/>
          <w:b w:val="0"/>
          <w:sz w:val="22"/>
          <w:szCs w:val="22"/>
        </w:rPr>
        <w:t>Planning Report – had been circulated.  The meeting noted the report.</w:t>
      </w:r>
    </w:p>
    <w:p w14:paraId="67674903" w14:textId="2CA27720" w:rsidR="00755244" w:rsidRDefault="00D05AF2" w:rsidP="009026E3">
      <w:pPr>
        <w:pStyle w:val="Heading1"/>
        <w:numPr>
          <w:ilvl w:val="1"/>
          <w:numId w:val="2"/>
        </w:numPr>
        <w:rPr>
          <w:rFonts w:ascii="Arial" w:eastAsia="Arial" w:hAnsi="Arial" w:cs="Arial"/>
          <w:b w:val="0"/>
          <w:sz w:val="22"/>
          <w:szCs w:val="22"/>
        </w:rPr>
      </w:pPr>
      <w:r w:rsidRPr="009026E3">
        <w:rPr>
          <w:rFonts w:ascii="Arial" w:eastAsia="Arial" w:hAnsi="Arial" w:cs="Arial"/>
          <w:b w:val="0"/>
          <w:sz w:val="22"/>
          <w:szCs w:val="22"/>
        </w:rPr>
        <w:t>To ratify all decisions taken under delegated authority dated 5</w:t>
      </w:r>
      <w:proofErr w:type="spellStart"/>
      <w:r w:rsidRPr="009026E3">
        <w:rPr>
          <w:rFonts w:ascii="Arial" w:eastAsia="Arial" w:hAnsi="Arial" w:cs="Arial"/>
          <w:b w:val="0"/>
          <w:position w:val="0"/>
          <w:sz w:val="22"/>
          <w:szCs w:val="22"/>
          <w:vertAlign w:val="superscript"/>
        </w:rPr>
        <w:t>th</w:t>
      </w:r>
      <w:proofErr w:type="spellEnd"/>
      <w:r w:rsidRPr="009026E3">
        <w:rPr>
          <w:rFonts w:ascii="Arial" w:eastAsia="Arial" w:hAnsi="Arial" w:cs="Arial"/>
          <w:b w:val="0"/>
          <w:sz w:val="22"/>
          <w:szCs w:val="22"/>
        </w:rPr>
        <w:t xml:space="preserve"> May 2021 in relation to planning matters.   It was RESOLVED to ratify all </w:t>
      </w:r>
      <w:r w:rsidR="00EC216E" w:rsidRPr="009026E3">
        <w:rPr>
          <w:rFonts w:ascii="Arial" w:eastAsia="Arial" w:hAnsi="Arial" w:cs="Arial"/>
          <w:b w:val="0"/>
          <w:sz w:val="22"/>
          <w:szCs w:val="22"/>
        </w:rPr>
        <w:t>decisions.</w:t>
      </w:r>
    </w:p>
    <w:p w14:paraId="027FAFA0" w14:textId="77777777" w:rsidR="003032BD" w:rsidRPr="003032BD" w:rsidRDefault="003032BD" w:rsidP="003032BD"/>
    <w:p w14:paraId="3239D8E4" w14:textId="77777777" w:rsidR="006C1E7B" w:rsidRPr="009026E3" w:rsidRDefault="00D05AF2" w:rsidP="009026E3">
      <w:pPr>
        <w:pStyle w:val="ListParagraph"/>
        <w:numPr>
          <w:ilvl w:val="0"/>
          <w:numId w:val="2"/>
        </w:numPr>
        <w:outlineLvl w:val="9"/>
        <w:rPr>
          <w:rFonts w:ascii="Arial" w:hAnsi="Arial" w:cs="Arial"/>
          <w:sz w:val="22"/>
          <w:szCs w:val="22"/>
        </w:rPr>
      </w:pPr>
      <w:r w:rsidRPr="009026E3">
        <w:rPr>
          <w:rFonts w:ascii="Arial" w:eastAsia="Arial" w:hAnsi="Arial" w:cs="Arial"/>
          <w:b/>
          <w:bCs/>
          <w:sz w:val="22"/>
          <w:szCs w:val="22"/>
          <w:u w:val="single"/>
        </w:rPr>
        <w:t>Finance</w:t>
      </w:r>
    </w:p>
    <w:p w14:paraId="704277F2" w14:textId="778147CA" w:rsidR="006C1E7B" w:rsidRPr="009026E3" w:rsidRDefault="00D05AF2" w:rsidP="009026E3">
      <w:pPr>
        <w:pStyle w:val="ListParagraph"/>
        <w:numPr>
          <w:ilvl w:val="1"/>
          <w:numId w:val="2"/>
        </w:numPr>
        <w:spacing w:line="240" w:lineRule="auto"/>
        <w:textAlignment w:val="auto"/>
        <w:outlineLvl w:val="9"/>
        <w:rPr>
          <w:rFonts w:ascii="Arial" w:hAnsi="Arial" w:cs="Arial"/>
          <w:sz w:val="22"/>
          <w:szCs w:val="22"/>
        </w:rPr>
      </w:pPr>
      <w:r w:rsidRPr="009026E3">
        <w:rPr>
          <w:rFonts w:ascii="Arial" w:hAnsi="Arial" w:cs="Arial"/>
          <w:sz w:val="22"/>
          <w:szCs w:val="22"/>
        </w:rPr>
        <w:t xml:space="preserve">To receive the Finance report from the Clerk.  It was RESOLVED to note the report. </w:t>
      </w:r>
    </w:p>
    <w:p w14:paraId="35C8958C" w14:textId="08025009" w:rsidR="006C58A5" w:rsidRPr="009026E3" w:rsidRDefault="00D05AF2" w:rsidP="00C76395">
      <w:pPr>
        <w:pStyle w:val="ListParagraph"/>
        <w:numPr>
          <w:ilvl w:val="1"/>
          <w:numId w:val="2"/>
        </w:numPr>
        <w:spacing w:line="240" w:lineRule="auto"/>
        <w:textAlignment w:val="auto"/>
        <w:outlineLvl w:val="9"/>
        <w:rPr>
          <w:rFonts w:ascii="Arial" w:hAnsi="Arial" w:cs="Arial"/>
          <w:sz w:val="22"/>
          <w:szCs w:val="22"/>
        </w:rPr>
      </w:pPr>
      <w:r w:rsidRPr="009026E3">
        <w:rPr>
          <w:rFonts w:ascii="Arial" w:hAnsi="Arial" w:cs="Arial"/>
          <w:sz w:val="22"/>
          <w:szCs w:val="22"/>
        </w:rPr>
        <w:t>Approval of payments and authority to sign cheques including updated standing orders.  It was R</w:t>
      </w:r>
      <w:r w:rsidR="00C76395">
        <w:rPr>
          <w:rFonts w:ascii="Arial" w:hAnsi="Arial" w:cs="Arial"/>
          <w:sz w:val="22"/>
          <w:szCs w:val="22"/>
        </w:rPr>
        <w:t xml:space="preserve">ESOLVED to approve payments of </w:t>
      </w:r>
      <w:r w:rsidR="00C76395" w:rsidRPr="00C76395">
        <w:rPr>
          <w:rFonts w:ascii="Arial" w:hAnsi="Arial" w:cs="Arial"/>
          <w:sz w:val="22"/>
          <w:szCs w:val="22"/>
        </w:rPr>
        <w:t>£</w:t>
      </w:r>
      <w:proofErr w:type="gramStart"/>
      <w:r w:rsidR="00C76395" w:rsidRPr="00C76395">
        <w:rPr>
          <w:rFonts w:ascii="Arial" w:hAnsi="Arial" w:cs="Arial"/>
          <w:sz w:val="22"/>
          <w:szCs w:val="22"/>
        </w:rPr>
        <w:t>2,674.73</w:t>
      </w:r>
      <w:r w:rsidR="00A310FB">
        <w:rPr>
          <w:rFonts w:ascii="Arial" w:hAnsi="Arial" w:cs="Arial"/>
          <w:sz w:val="22"/>
          <w:szCs w:val="22"/>
        </w:rPr>
        <w:t xml:space="preserve"> </w:t>
      </w:r>
      <w:r w:rsidR="00C40B7A" w:rsidRPr="009026E3">
        <w:rPr>
          <w:rFonts w:ascii="Arial" w:hAnsi="Arial" w:cs="Arial"/>
          <w:sz w:val="22"/>
          <w:szCs w:val="22"/>
        </w:rPr>
        <w:t xml:space="preserve"> </w:t>
      </w:r>
      <w:r w:rsidRPr="009026E3">
        <w:rPr>
          <w:rFonts w:ascii="Arial" w:hAnsi="Arial" w:cs="Arial"/>
          <w:color w:val="000000"/>
          <w:position w:val="0"/>
          <w:sz w:val="22"/>
          <w:szCs w:val="22"/>
          <w:lang w:eastAsia="en-GB"/>
        </w:rPr>
        <w:t>including</w:t>
      </w:r>
      <w:proofErr w:type="gramEnd"/>
      <w:r w:rsidRPr="009026E3">
        <w:rPr>
          <w:rFonts w:ascii="Arial" w:hAnsi="Arial" w:cs="Arial"/>
          <w:color w:val="000000"/>
          <w:position w:val="0"/>
          <w:sz w:val="22"/>
          <w:szCs w:val="22"/>
          <w:lang w:eastAsia="en-GB"/>
        </w:rPr>
        <w:t xml:space="preserve"> £</w:t>
      </w:r>
      <w:r w:rsidR="00A310FB">
        <w:rPr>
          <w:rFonts w:ascii="Arial" w:hAnsi="Arial" w:cs="Arial"/>
          <w:color w:val="000000"/>
          <w:position w:val="0"/>
          <w:sz w:val="22"/>
          <w:szCs w:val="22"/>
          <w:lang w:eastAsia="en-GB"/>
        </w:rPr>
        <w:t>129.03</w:t>
      </w:r>
      <w:r w:rsidR="00C40B7A" w:rsidRPr="009026E3">
        <w:rPr>
          <w:rFonts w:ascii="Arial" w:hAnsi="Arial" w:cs="Arial"/>
          <w:color w:val="000000"/>
          <w:position w:val="0"/>
          <w:sz w:val="22"/>
          <w:szCs w:val="22"/>
          <w:lang w:eastAsia="en-GB"/>
        </w:rPr>
        <w:t xml:space="preserve"> </w:t>
      </w:r>
      <w:r w:rsidRPr="009026E3">
        <w:rPr>
          <w:rFonts w:ascii="Arial" w:hAnsi="Arial" w:cs="Arial"/>
          <w:color w:val="000000"/>
          <w:position w:val="0"/>
          <w:sz w:val="22"/>
          <w:szCs w:val="22"/>
          <w:lang w:eastAsia="en-GB"/>
        </w:rPr>
        <w:t>VAT.</w:t>
      </w:r>
    </w:p>
    <w:p w14:paraId="74BE6459" w14:textId="2434487C" w:rsidR="006C58A5" w:rsidRPr="009026E3" w:rsidRDefault="006C58A5" w:rsidP="009026E3">
      <w:pPr>
        <w:pStyle w:val="ListParagraph"/>
        <w:numPr>
          <w:ilvl w:val="1"/>
          <w:numId w:val="2"/>
        </w:numPr>
        <w:spacing w:line="240" w:lineRule="auto"/>
        <w:textAlignment w:val="auto"/>
        <w:outlineLvl w:val="9"/>
        <w:rPr>
          <w:rFonts w:ascii="Arial" w:hAnsi="Arial" w:cs="Arial"/>
          <w:sz w:val="22"/>
          <w:szCs w:val="22"/>
        </w:rPr>
      </w:pPr>
      <w:r w:rsidRPr="009026E3">
        <w:rPr>
          <w:rFonts w:ascii="Arial" w:hAnsi="Arial" w:cs="Arial"/>
          <w:sz w:val="22"/>
          <w:szCs w:val="22"/>
        </w:rPr>
        <w:t xml:space="preserve">To consider the reconciliations for </w:t>
      </w:r>
      <w:r w:rsidR="00A310FB">
        <w:rPr>
          <w:rFonts w:ascii="Arial" w:hAnsi="Arial" w:cs="Arial"/>
          <w:sz w:val="22"/>
          <w:szCs w:val="22"/>
        </w:rPr>
        <w:t>January 2025 and February 2025</w:t>
      </w:r>
      <w:r w:rsidRPr="009026E3">
        <w:rPr>
          <w:rFonts w:ascii="Arial" w:hAnsi="Arial" w:cs="Arial"/>
          <w:sz w:val="22"/>
          <w:szCs w:val="22"/>
        </w:rPr>
        <w:t xml:space="preserve"> – Cllr Heather McDougall agreed to review the reconciliations outside the meeting.</w:t>
      </w:r>
    </w:p>
    <w:p w14:paraId="747560E9" w14:textId="77777777" w:rsidR="0057416B" w:rsidRPr="0057416B" w:rsidRDefault="0057416B" w:rsidP="0057416B">
      <w:pPr>
        <w:spacing w:line="240" w:lineRule="auto"/>
        <w:ind w:left="792" w:firstLine="0"/>
        <w:textAlignment w:val="auto"/>
        <w:outlineLvl w:val="9"/>
        <w:rPr>
          <w:rFonts w:ascii="Arial" w:hAnsi="Arial" w:cs="Arial"/>
          <w:sz w:val="22"/>
          <w:szCs w:val="22"/>
        </w:rPr>
      </w:pPr>
    </w:p>
    <w:p w14:paraId="77D2CC7B" w14:textId="77777777" w:rsidR="006C1E7B" w:rsidRPr="009026E3" w:rsidRDefault="00D05AF2" w:rsidP="009026E3">
      <w:pPr>
        <w:pStyle w:val="ListParagraph"/>
        <w:numPr>
          <w:ilvl w:val="0"/>
          <w:numId w:val="2"/>
        </w:numPr>
        <w:spacing w:line="240" w:lineRule="auto"/>
        <w:textAlignment w:val="auto"/>
        <w:outlineLvl w:val="9"/>
        <w:rPr>
          <w:rFonts w:ascii="Arial" w:hAnsi="Arial" w:cs="Arial"/>
          <w:sz w:val="22"/>
          <w:szCs w:val="22"/>
        </w:rPr>
      </w:pPr>
      <w:r w:rsidRPr="009026E3">
        <w:rPr>
          <w:rFonts w:ascii="Arial" w:hAnsi="Arial" w:cs="Arial"/>
          <w:b/>
          <w:bCs/>
          <w:sz w:val="22"/>
          <w:szCs w:val="22"/>
          <w:u w:val="single"/>
        </w:rPr>
        <w:t>Community Infrastructure Levy</w:t>
      </w:r>
    </w:p>
    <w:p w14:paraId="6CFB9274" w14:textId="77777777" w:rsidR="006C1E7B" w:rsidRPr="009026E3" w:rsidRDefault="00D05AF2" w:rsidP="009026E3">
      <w:pPr>
        <w:pStyle w:val="ListParagraph"/>
        <w:numPr>
          <w:ilvl w:val="1"/>
          <w:numId w:val="2"/>
        </w:numPr>
        <w:spacing w:line="240" w:lineRule="auto"/>
        <w:textAlignment w:val="auto"/>
        <w:outlineLvl w:val="9"/>
        <w:rPr>
          <w:rFonts w:ascii="Arial" w:hAnsi="Arial" w:cs="Arial"/>
          <w:sz w:val="22"/>
          <w:szCs w:val="22"/>
        </w:rPr>
      </w:pPr>
      <w:r w:rsidRPr="009026E3">
        <w:rPr>
          <w:rFonts w:ascii="Arial" w:hAnsi="Arial" w:cs="Arial"/>
          <w:sz w:val="22"/>
          <w:szCs w:val="22"/>
        </w:rPr>
        <w:t xml:space="preserve">To receive an update on projects funded by or under consideration for funding through the Community Infrastructure Levy.  </w:t>
      </w:r>
    </w:p>
    <w:p w14:paraId="27FD4D8F" w14:textId="51467F3C" w:rsidR="00D83907" w:rsidRPr="00C76395" w:rsidRDefault="00D83907" w:rsidP="00A310FB">
      <w:pPr>
        <w:pStyle w:val="ListParagraph"/>
        <w:numPr>
          <w:ilvl w:val="1"/>
          <w:numId w:val="2"/>
        </w:numPr>
        <w:spacing w:line="240" w:lineRule="auto"/>
        <w:textAlignment w:val="auto"/>
        <w:outlineLvl w:val="9"/>
        <w:rPr>
          <w:rFonts w:ascii="Arial" w:hAnsi="Arial" w:cs="Arial"/>
          <w:b/>
          <w:sz w:val="22"/>
          <w:szCs w:val="22"/>
          <w:u w:val="single"/>
        </w:rPr>
      </w:pPr>
      <w:r w:rsidRPr="00A310FB">
        <w:rPr>
          <w:rFonts w:ascii="Arial" w:hAnsi="Arial" w:cs="Arial"/>
          <w:sz w:val="22"/>
          <w:szCs w:val="22"/>
        </w:rPr>
        <w:t xml:space="preserve">Replacement of a bench on Grosvenor Road.  </w:t>
      </w:r>
      <w:r w:rsidR="00A310FB">
        <w:rPr>
          <w:rFonts w:ascii="Arial" w:hAnsi="Arial" w:cs="Arial"/>
          <w:sz w:val="22"/>
          <w:szCs w:val="22"/>
        </w:rPr>
        <w:t xml:space="preserve">The Clerk explained that following the previous meeting Chichester District Council had been in contact to ask for any projects which might be suitable for s106 Sport and Leisure funding.  They were up against a tight deadline with funds being returned to the developer if unspent within a week.  The Clerk had been able to submit a successful bid for s106 funding and therefore the new bench would be paid for from s106 contributions rather than the parish CIL share if members agreed.  It was RESOLVED to ratify the decision to apply for s106 funding.  The Clerk had applied for a licence from WSCC for the new bench as it appeared that there was no licence for the existing bench.  The consultation period would end </w:t>
      </w:r>
      <w:proofErr w:type="spellStart"/>
      <w:r w:rsidR="00A310FB">
        <w:rPr>
          <w:rFonts w:ascii="Arial" w:hAnsi="Arial" w:cs="Arial"/>
          <w:sz w:val="22"/>
          <w:szCs w:val="22"/>
        </w:rPr>
        <w:t>mid March</w:t>
      </w:r>
      <w:proofErr w:type="spellEnd"/>
      <w:r w:rsidR="00A310FB">
        <w:rPr>
          <w:rFonts w:ascii="Arial" w:hAnsi="Arial" w:cs="Arial"/>
          <w:sz w:val="22"/>
          <w:szCs w:val="22"/>
        </w:rPr>
        <w:t>.</w:t>
      </w:r>
    </w:p>
    <w:p w14:paraId="5BC51134" w14:textId="76482D93" w:rsidR="00C76395" w:rsidRPr="00A310FB" w:rsidRDefault="00C76395" w:rsidP="00A310FB">
      <w:pPr>
        <w:pStyle w:val="ListParagraph"/>
        <w:numPr>
          <w:ilvl w:val="1"/>
          <w:numId w:val="2"/>
        </w:numPr>
        <w:spacing w:line="240" w:lineRule="auto"/>
        <w:textAlignment w:val="auto"/>
        <w:outlineLvl w:val="9"/>
        <w:rPr>
          <w:rFonts w:ascii="Arial" w:hAnsi="Arial" w:cs="Arial"/>
          <w:b/>
          <w:sz w:val="22"/>
          <w:szCs w:val="22"/>
          <w:u w:val="single"/>
        </w:rPr>
      </w:pPr>
      <w:r>
        <w:rPr>
          <w:rFonts w:ascii="Arial" w:hAnsi="Arial" w:cs="Arial"/>
          <w:sz w:val="22"/>
          <w:szCs w:val="22"/>
        </w:rPr>
        <w:t>Cllr Mr Morris had received a request for additional seating in the bus shelter, which could be funded via CIL.  The Clerk agreed to contact the Council’s supplier for a price.</w:t>
      </w:r>
    </w:p>
    <w:p w14:paraId="787FCFEC" w14:textId="77777777" w:rsidR="00011163" w:rsidRPr="00011163" w:rsidRDefault="00011163" w:rsidP="00011163">
      <w:pPr>
        <w:spacing w:line="240" w:lineRule="auto"/>
        <w:ind w:left="1224" w:firstLine="0"/>
        <w:textAlignment w:val="auto"/>
        <w:outlineLvl w:val="9"/>
        <w:rPr>
          <w:rFonts w:ascii="Arial" w:hAnsi="Arial" w:cs="Arial"/>
          <w:b/>
          <w:sz w:val="22"/>
          <w:szCs w:val="22"/>
          <w:u w:val="single"/>
        </w:rPr>
      </w:pPr>
    </w:p>
    <w:p w14:paraId="4A9C685E" w14:textId="6A44D7A9" w:rsidR="00E75DDC" w:rsidRPr="00DD6AF5" w:rsidRDefault="00EB497E" w:rsidP="00DD6AF5">
      <w:pPr>
        <w:pStyle w:val="ListParagraph"/>
        <w:numPr>
          <w:ilvl w:val="0"/>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Playing Field Representative Report</w:t>
      </w:r>
    </w:p>
    <w:p w14:paraId="4A6EDA76" w14:textId="6109DC36" w:rsidR="00011163" w:rsidRPr="00A310FB" w:rsidRDefault="00E75DDC" w:rsidP="00A310FB">
      <w:pPr>
        <w:pStyle w:val="ListParagraph"/>
        <w:numPr>
          <w:ilvl w:val="1"/>
          <w:numId w:val="2"/>
        </w:numPr>
        <w:spacing w:line="240" w:lineRule="auto"/>
        <w:textAlignment w:val="auto"/>
        <w:outlineLvl w:val="9"/>
        <w:rPr>
          <w:rFonts w:ascii="Arial" w:hAnsi="Arial" w:cs="Arial"/>
          <w:bCs/>
          <w:sz w:val="22"/>
          <w:szCs w:val="22"/>
        </w:rPr>
      </w:pPr>
      <w:r w:rsidRPr="00A310FB">
        <w:rPr>
          <w:rFonts w:ascii="Arial" w:hAnsi="Arial" w:cs="Arial"/>
          <w:sz w:val="22"/>
          <w:szCs w:val="22"/>
        </w:rPr>
        <w:t xml:space="preserve">Cllr Ms </w:t>
      </w:r>
      <w:proofErr w:type="spellStart"/>
      <w:r w:rsidRPr="00A310FB">
        <w:rPr>
          <w:rFonts w:ascii="Arial" w:hAnsi="Arial" w:cs="Arial"/>
          <w:sz w:val="22"/>
          <w:szCs w:val="22"/>
        </w:rPr>
        <w:t>Gaymer</w:t>
      </w:r>
      <w:proofErr w:type="spellEnd"/>
      <w:r w:rsidRPr="00A310FB">
        <w:rPr>
          <w:rFonts w:ascii="Arial" w:hAnsi="Arial" w:cs="Arial"/>
          <w:sz w:val="22"/>
          <w:szCs w:val="22"/>
        </w:rPr>
        <w:t xml:space="preserve"> </w:t>
      </w:r>
      <w:r w:rsidR="00A310FB" w:rsidRPr="00A310FB">
        <w:rPr>
          <w:rFonts w:ascii="Arial" w:hAnsi="Arial" w:cs="Arial"/>
          <w:sz w:val="22"/>
          <w:szCs w:val="22"/>
        </w:rPr>
        <w:t xml:space="preserve">gave the following report:  </w:t>
      </w:r>
    </w:p>
    <w:p w14:paraId="29FCFF6D" w14:textId="7C6BF501" w:rsidR="00A310FB" w:rsidRDefault="00C76395" w:rsidP="00C76395">
      <w:pPr>
        <w:spacing w:line="240" w:lineRule="auto"/>
        <w:ind w:left="720" w:firstLine="0"/>
        <w:textAlignment w:val="auto"/>
        <w:outlineLvl w:val="9"/>
        <w:rPr>
          <w:rFonts w:ascii="Arial" w:hAnsi="Arial" w:cs="Arial"/>
          <w:bCs/>
          <w:sz w:val="22"/>
          <w:szCs w:val="22"/>
        </w:rPr>
      </w:pPr>
      <w:r>
        <w:rPr>
          <w:rFonts w:ascii="Arial" w:hAnsi="Arial" w:cs="Arial"/>
          <w:bCs/>
          <w:sz w:val="22"/>
          <w:szCs w:val="22"/>
        </w:rPr>
        <w:t xml:space="preserve">There were no issues Ms </w:t>
      </w:r>
      <w:proofErr w:type="spellStart"/>
      <w:r>
        <w:rPr>
          <w:rFonts w:ascii="Arial" w:hAnsi="Arial" w:cs="Arial"/>
          <w:bCs/>
          <w:sz w:val="22"/>
          <w:szCs w:val="22"/>
        </w:rPr>
        <w:t>Gaymer</w:t>
      </w:r>
      <w:proofErr w:type="spellEnd"/>
      <w:r>
        <w:rPr>
          <w:rFonts w:ascii="Arial" w:hAnsi="Arial" w:cs="Arial"/>
          <w:bCs/>
          <w:sz w:val="22"/>
          <w:szCs w:val="22"/>
        </w:rPr>
        <w:t xml:space="preserve"> wished to raise.  Once the weather improved she intended to paint the goalposts.</w:t>
      </w:r>
    </w:p>
    <w:p w14:paraId="54A31E33" w14:textId="77777777" w:rsidR="00C76395" w:rsidRPr="00A310FB" w:rsidRDefault="00C76395" w:rsidP="00A310FB">
      <w:pPr>
        <w:spacing w:line="240" w:lineRule="auto"/>
        <w:ind w:left="0" w:firstLine="0"/>
        <w:textAlignment w:val="auto"/>
        <w:outlineLvl w:val="9"/>
        <w:rPr>
          <w:rFonts w:ascii="Arial" w:hAnsi="Arial" w:cs="Arial"/>
          <w:bCs/>
          <w:sz w:val="22"/>
          <w:szCs w:val="22"/>
        </w:rPr>
      </w:pPr>
    </w:p>
    <w:p w14:paraId="5251DFA1" w14:textId="49C0EEB2" w:rsidR="00A310FB" w:rsidRDefault="00A310FB" w:rsidP="00A310FB">
      <w:pPr>
        <w:pStyle w:val="ListParagraph"/>
        <w:numPr>
          <w:ilvl w:val="1"/>
          <w:numId w:val="2"/>
        </w:numPr>
        <w:spacing w:line="240" w:lineRule="auto"/>
        <w:textAlignment w:val="auto"/>
        <w:outlineLvl w:val="9"/>
        <w:rPr>
          <w:rFonts w:ascii="Arial" w:hAnsi="Arial" w:cs="Arial"/>
          <w:bCs/>
          <w:sz w:val="22"/>
          <w:szCs w:val="22"/>
        </w:rPr>
      </w:pPr>
      <w:r>
        <w:rPr>
          <w:rFonts w:ascii="Arial" w:hAnsi="Arial" w:cs="Arial"/>
          <w:bCs/>
          <w:sz w:val="22"/>
          <w:szCs w:val="22"/>
        </w:rPr>
        <w:t>Update on the Playing Field lease – the Clerk advised that the playing field lease had expired and she was pursuing WSCC for a further lease.  The WSCC estates team were under a lot of pressure and delays were expected.</w:t>
      </w:r>
    </w:p>
    <w:p w14:paraId="09921083" w14:textId="77777777" w:rsidR="00A310FB" w:rsidRPr="00A310FB" w:rsidRDefault="00A310FB" w:rsidP="00A310FB">
      <w:pPr>
        <w:spacing w:line="240" w:lineRule="auto"/>
        <w:textAlignment w:val="auto"/>
        <w:outlineLvl w:val="9"/>
        <w:rPr>
          <w:rFonts w:ascii="Arial" w:hAnsi="Arial" w:cs="Arial"/>
          <w:bCs/>
          <w:sz w:val="22"/>
          <w:szCs w:val="22"/>
        </w:rPr>
      </w:pPr>
    </w:p>
    <w:p w14:paraId="1AAFDB35" w14:textId="77777777" w:rsidR="00EB497E" w:rsidRPr="00EB497E" w:rsidRDefault="00EB497E" w:rsidP="00EB497E">
      <w:pPr>
        <w:spacing w:line="240" w:lineRule="auto"/>
        <w:ind w:left="792" w:firstLine="0"/>
        <w:textAlignment w:val="auto"/>
        <w:outlineLvl w:val="9"/>
        <w:rPr>
          <w:rFonts w:ascii="Arial" w:hAnsi="Arial" w:cs="Arial"/>
          <w:sz w:val="22"/>
          <w:szCs w:val="22"/>
        </w:rPr>
      </w:pPr>
    </w:p>
    <w:p w14:paraId="6A06EBA8" w14:textId="675FD695" w:rsidR="002D1189" w:rsidRPr="00DD6AF5" w:rsidRDefault="002D1189" w:rsidP="00DD6AF5">
      <w:pPr>
        <w:pStyle w:val="ListParagraph"/>
        <w:numPr>
          <w:ilvl w:val="0"/>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Governance</w:t>
      </w:r>
    </w:p>
    <w:p w14:paraId="599166B8" w14:textId="7CF35AAC" w:rsidR="00F34DFB" w:rsidRPr="00DD6AF5" w:rsidRDefault="00EB497E" w:rsidP="00DD6AF5">
      <w:pPr>
        <w:pStyle w:val="ListParagraph"/>
        <w:numPr>
          <w:ilvl w:val="1"/>
          <w:numId w:val="2"/>
        </w:numPr>
        <w:spacing w:line="240" w:lineRule="auto"/>
        <w:textAlignment w:val="auto"/>
        <w:outlineLvl w:val="9"/>
        <w:rPr>
          <w:rFonts w:ascii="Arial" w:hAnsi="Arial" w:cs="Arial"/>
          <w:sz w:val="22"/>
          <w:szCs w:val="22"/>
        </w:rPr>
      </w:pPr>
      <w:r w:rsidRPr="00DD6AF5">
        <w:rPr>
          <w:rFonts w:ascii="Arial" w:hAnsi="Arial" w:cs="Arial"/>
          <w:sz w:val="22"/>
          <w:szCs w:val="22"/>
        </w:rPr>
        <w:t>None</w:t>
      </w:r>
    </w:p>
    <w:p w14:paraId="0992A35A" w14:textId="77777777" w:rsidR="00F34DFB" w:rsidRPr="002D1189" w:rsidRDefault="00F34DFB" w:rsidP="00F34DFB">
      <w:pPr>
        <w:spacing w:line="240" w:lineRule="auto"/>
        <w:ind w:left="792" w:firstLine="0"/>
        <w:textAlignment w:val="auto"/>
        <w:outlineLvl w:val="9"/>
        <w:rPr>
          <w:rFonts w:ascii="Arial" w:hAnsi="Arial" w:cs="Arial"/>
          <w:sz w:val="22"/>
          <w:szCs w:val="22"/>
        </w:rPr>
      </w:pPr>
    </w:p>
    <w:p w14:paraId="200BBE5D" w14:textId="24A00985" w:rsidR="006C1E7B" w:rsidRPr="00DD6AF5" w:rsidRDefault="00D05AF2" w:rsidP="00DD6AF5">
      <w:pPr>
        <w:pStyle w:val="ListParagraph"/>
        <w:numPr>
          <w:ilvl w:val="0"/>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Reports from Outside Bodies</w:t>
      </w:r>
    </w:p>
    <w:p w14:paraId="7D92B0AD" w14:textId="77777777" w:rsidR="006C1E7B" w:rsidRPr="00DD6AF5" w:rsidRDefault="00D05AF2" w:rsidP="00DD6AF5">
      <w:pPr>
        <w:pStyle w:val="ListParagraph"/>
        <w:numPr>
          <w:ilvl w:val="1"/>
          <w:numId w:val="2"/>
        </w:numPr>
        <w:spacing w:line="240" w:lineRule="auto"/>
        <w:textAlignment w:val="auto"/>
        <w:outlineLvl w:val="9"/>
        <w:rPr>
          <w:rFonts w:ascii="Arial" w:hAnsi="Arial" w:cs="Arial"/>
          <w:b/>
          <w:bCs/>
          <w:sz w:val="22"/>
          <w:szCs w:val="22"/>
          <w:u w:val="single"/>
        </w:rPr>
      </w:pPr>
      <w:r w:rsidRPr="00DD6AF5">
        <w:rPr>
          <w:rFonts w:ascii="Arial" w:hAnsi="Arial" w:cs="Arial"/>
          <w:b/>
          <w:bCs/>
          <w:sz w:val="22"/>
          <w:szCs w:val="22"/>
          <w:u w:val="single"/>
        </w:rPr>
        <w:t xml:space="preserve">Manhood Peninsula Partnership and subgroups </w:t>
      </w:r>
      <w:proofErr w:type="spellStart"/>
      <w:r w:rsidRPr="00DD6AF5">
        <w:rPr>
          <w:rFonts w:ascii="Arial" w:hAnsi="Arial" w:cs="Arial"/>
          <w:b/>
          <w:bCs/>
          <w:sz w:val="22"/>
          <w:szCs w:val="22"/>
          <w:u w:val="single"/>
        </w:rPr>
        <w:t>GLaM</w:t>
      </w:r>
      <w:proofErr w:type="spellEnd"/>
      <w:r w:rsidRPr="00DD6AF5">
        <w:rPr>
          <w:rFonts w:ascii="Arial" w:hAnsi="Arial" w:cs="Arial"/>
          <w:b/>
          <w:bCs/>
          <w:sz w:val="22"/>
          <w:szCs w:val="22"/>
          <w:u w:val="single"/>
        </w:rPr>
        <w:t xml:space="preserve"> and SWISH (Cllrs Paul Morris/Jim Ellis).  </w:t>
      </w:r>
    </w:p>
    <w:p w14:paraId="32AACF41" w14:textId="5E9202FC" w:rsidR="00257E9A" w:rsidRPr="00DD6AF5" w:rsidRDefault="00FC2A42" w:rsidP="00DD6AF5">
      <w:pPr>
        <w:pStyle w:val="ListParagraph"/>
        <w:numPr>
          <w:ilvl w:val="2"/>
          <w:numId w:val="2"/>
        </w:numPr>
        <w:spacing w:line="240" w:lineRule="auto"/>
        <w:textAlignment w:val="auto"/>
        <w:outlineLvl w:val="9"/>
        <w:rPr>
          <w:rFonts w:ascii="Arial" w:hAnsi="Arial" w:cs="Arial"/>
          <w:b/>
          <w:bCs/>
          <w:sz w:val="22"/>
          <w:szCs w:val="22"/>
          <w:u w:val="single"/>
        </w:rPr>
      </w:pPr>
      <w:r w:rsidRPr="00DD6AF5">
        <w:rPr>
          <w:rFonts w:ascii="Arial" w:hAnsi="Arial" w:cs="Arial"/>
          <w:bCs/>
          <w:sz w:val="22"/>
          <w:szCs w:val="22"/>
        </w:rPr>
        <w:t xml:space="preserve">Minutes from the meetings </w:t>
      </w:r>
      <w:r w:rsidR="00375752" w:rsidRPr="00DD6AF5">
        <w:rPr>
          <w:rFonts w:ascii="Arial" w:hAnsi="Arial" w:cs="Arial"/>
          <w:bCs/>
          <w:sz w:val="22"/>
          <w:szCs w:val="22"/>
        </w:rPr>
        <w:t>will be circulated</w:t>
      </w:r>
      <w:r w:rsidR="00257E9A" w:rsidRPr="00DD6AF5">
        <w:rPr>
          <w:rFonts w:ascii="Arial" w:hAnsi="Arial" w:cs="Arial"/>
          <w:bCs/>
          <w:sz w:val="22"/>
          <w:szCs w:val="22"/>
        </w:rPr>
        <w:t>.</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521B55BC" w14:textId="7BFA6830" w:rsidR="006C1E7B" w:rsidRPr="00DD6AF5" w:rsidRDefault="00DD6AF5" w:rsidP="00DD6AF5">
      <w:pPr>
        <w:pStyle w:val="ListParagraph"/>
        <w:numPr>
          <w:ilvl w:val="2"/>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Manhoo</w:t>
      </w:r>
      <w:r w:rsidR="1F5D8725" w:rsidRPr="00DD6AF5">
        <w:rPr>
          <w:rFonts w:ascii="Arial" w:hAnsi="Arial" w:cs="Arial"/>
          <w:b/>
          <w:bCs/>
          <w:sz w:val="22"/>
          <w:szCs w:val="22"/>
          <w:u w:val="single"/>
        </w:rPr>
        <w:t>d Peninsula Forum</w:t>
      </w:r>
    </w:p>
    <w:p w14:paraId="2E64D7AD" w14:textId="6CB3F8D7" w:rsidR="00375752" w:rsidRPr="00DD6AF5" w:rsidRDefault="00375752" w:rsidP="00DD6AF5">
      <w:pPr>
        <w:pStyle w:val="ListParagraph"/>
        <w:numPr>
          <w:ilvl w:val="3"/>
          <w:numId w:val="2"/>
        </w:numPr>
        <w:spacing w:line="240" w:lineRule="auto"/>
        <w:textAlignment w:val="auto"/>
        <w:outlineLvl w:val="9"/>
        <w:rPr>
          <w:rFonts w:ascii="Arial" w:hAnsi="Arial" w:cs="Arial"/>
          <w:sz w:val="22"/>
          <w:szCs w:val="22"/>
        </w:rPr>
      </w:pPr>
      <w:r w:rsidRPr="00DD6AF5">
        <w:rPr>
          <w:rFonts w:ascii="Arial" w:hAnsi="Arial" w:cs="Arial"/>
          <w:sz w:val="22"/>
          <w:szCs w:val="22"/>
        </w:rPr>
        <w:t>Minutes from the meeting will be circulated.</w:t>
      </w:r>
    </w:p>
    <w:p w14:paraId="1EEA63B6" w14:textId="77777777" w:rsidR="00EB497E" w:rsidRPr="00D05AF2" w:rsidRDefault="00EB497E">
      <w:pPr>
        <w:spacing w:line="240" w:lineRule="auto"/>
        <w:ind w:left="0" w:firstLine="0"/>
        <w:textAlignment w:val="auto"/>
        <w:outlineLvl w:val="9"/>
        <w:rPr>
          <w:rFonts w:ascii="Arial" w:hAnsi="Arial" w:cs="Arial"/>
          <w:b/>
          <w:sz w:val="22"/>
          <w:szCs w:val="22"/>
          <w:u w:val="single"/>
        </w:rPr>
      </w:pPr>
    </w:p>
    <w:p w14:paraId="7DB4E08A" w14:textId="77777777" w:rsidR="006C1E7B" w:rsidRPr="00DD6AF5" w:rsidRDefault="00D05AF2" w:rsidP="00DD6AF5">
      <w:pPr>
        <w:pStyle w:val="ListParagraph"/>
        <w:numPr>
          <w:ilvl w:val="2"/>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 xml:space="preserve">WSALC/CDALC (Cllr Anna </w:t>
      </w:r>
      <w:proofErr w:type="spellStart"/>
      <w:r w:rsidRPr="00DD6AF5">
        <w:rPr>
          <w:rFonts w:ascii="Arial" w:hAnsi="Arial" w:cs="Arial"/>
          <w:b/>
          <w:bCs/>
          <w:sz w:val="22"/>
          <w:szCs w:val="22"/>
          <w:u w:val="single"/>
        </w:rPr>
        <w:t>Gaymer</w:t>
      </w:r>
      <w:proofErr w:type="spellEnd"/>
      <w:r w:rsidRPr="00DD6AF5">
        <w:rPr>
          <w:rFonts w:ascii="Arial" w:hAnsi="Arial" w:cs="Arial"/>
          <w:b/>
          <w:bCs/>
          <w:sz w:val="22"/>
          <w:szCs w:val="22"/>
          <w:u w:val="single"/>
        </w:rPr>
        <w:t>)</w:t>
      </w:r>
    </w:p>
    <w:p w14:paraId="4F5E3B8D" w14:textId="09F578AC" w:rsidR="00375752" w:rsidRPr="00DD6AF5" w:rsidRDefault="00375752" w:rsidP="00DD6AF5">
      <w:pPr>
        <w:pStyle w:val="ListParagraph"/>
        <w:numPr>
          <w:ilvl w:val="3"/>
          <w:numId w:val="2"/>
        </w:numPr>
        <w:spacing w:line="240" w:lineRule="auto"/>
        <w:textAlignment w:val="auto"/>
        <w:outlineLvl w:val="9"/>
        <w:rPr>
          <w:rFonts w:ascii="Arial" w:hAnsi="Arial" w:cs="Arial"/>
          <w:sz w:val="22"/>
          <w:szCs w:val="22"/>
        </w:rPr>
      </w:pPr>
      <w:r w:rsidRPr="00DD6AF5">
        <w:rPr>
          <w:rFonts w:ascii="Arial" w:hAnsi="Arial" w:cs="Arial"/>
          <w:bCs/>
          <w:sz w:val="22"/>
          <w:szCs w:val="22"/>
        </w:rPr>
        <w:t>Minutes from the meeting will be circulated.</w:t>
      </w:r>
      <w:r w:rsidR="00011163" w:rsidRPr="00DD6AF5">
        <w:rPr>
          <w:rFonts w:ascii="Arial" w:hAnsi="Arial" w:cs="Arial"/>
          <w:bCs/>
          <w:sz w:val="22"/>
          <w:szCs w:val="22"/>
        </w:rPr>
        <w:t xml:space="preserve">  </w:t>
      </w:r>
    </w:p>
    <w:p w14:paraId="5662DBA0" w14:textId="77777777" w:rsidR="00FC2A42" w:rsidRPr="00D05AF2" w:rsidRDefault="00FC2A42">
      <w:pPr>
        <w:spacing w:line="240" w:lineRule="auto"/>
        <w:ind w:left="1224" w:firstLine="0"/>
        <w:textAlignment w:val="auto"/>
        <w:outlineLvl w:val="9"/>
        <w:rPr>
          <w:rFonts w:ascii="Arial" w:hAnsi="Arial" w:cs="Arial"/>
          <w:sz w:val="22"/>
          <w:szCs w:val="22"/>
        </w:rPr>
      </w:pPr>
    </w:p>
    <w:p w14:paraId="06B199B5" w14:textId="0602291D" w:rsidR="002D1189" w:rsidRPr="00DD6AF5" w:rsidRDefault="1F5D8725" w:rsidP="00DD6AF5">
      <w:pPr>
        <w:pStyle w:val="ListParagraph"/>
        <w:numPr>
          <w:ilvl w:val="2"/>
          <w:numId w:val="2"/>
        </w:numPr>
        <w:spacing w:line="240" w:lineRule="auto"/>
        <w:textAlignment w:val="auto"/>
        <w:rPr>
          <w:rFonts w:ascii="Arial" w:hAnsi="Arial" w:cs="Arial"/>
          <w:sz w:val="22"/>
          <w:szCs w:val="22"/>
        </w:rPr>
      </w:pPr>
      <w:proofErr w:type="spellStart"/>
      <w:r w:rsidRPr="00DD6AF5">
        <w:rPr>
          <w:rFonts w:ascii="Arial" w:hAnsi="Arial" w:cs="Arial"/>
          <w:b/>
          <w:bCs/>
          <w:sz w:val="22"/>
          <w:szCs w:val="22"/>
          <w:u w:val="single"/>
        </w:rPr>
        <w:t>Birdham</w:t>
      </w:r>
      <w:proofErr w:type="spellEnd"/>
      <w:r w:rsidRPr="00DD6AF5">
        <w:rPr>
          <w:rFonts w:ascii="Arial" w:hAnsi="Arial" w:cs="Arial"/>
          <w:b/>
          <w:bCs/>
          <w:sz w:val="22"/>
          <w:szCs w:val="22"/>
          <w:u w:val="single"/>
        </w:rPr>
        <w:t xml:space="preserve"> Traffic Group  - A286 (Cllr Anna </w:t>
      </w:r>
      <w:proofErr w:type="spellStart"/>
      <w:r w:rsidRPr="00DD6AF5">
        <w:rPr>
          <w:rFonts w:ascii="Arial" w:hAnsi="Arial" w:cs="Arial"/>
          <w:b/>
          <w:bCs/>
          <w:sz w:val="22"/>
          <w:szCs w:val="22"/>
          <w:u w:val="single"/>
        </w:rPr>
        <w:t>Gaymer</w:t>
      </w:r>
      <w:proofErr w:type="spellEnd"/>
      <w:r w:rsidRPr="00DD6AF5">
        <w:rPr>
          <w:rFonts w:ascii="Arial" w:hAnsi="Arial" w:cs="Arial"/>
          <w:b/>
          <w:bCs/>
          <w:sz w:val="22"/>
          <w:szCs w:val="22"/>
          <w:u w:val="single"/>
        </w:rPr>
        <w:t>)</w:t>
      </w:r>
    </w:p>
    <w:p w14:paraId="08D1D65F" w14:textId="2373FABC" w:rsidR="002D1189" w:rsidRPr="00DD6AF5" w:rsidRDefault="1F5D8725" w:rsidP="00DD6AF5">
      <w:pPr>
        <w:pStyle w:val="ListParagraph"/>
        <w:numPr>
          <w:ilvl w:val="3"/>
          <w:numId w:val="2"/>
        </w:numPr>
        <w:spacing w:line="240" w:lineRule="auto"/>
        <w:textAlignment w:val="auto"/>
        <w:outlineLvl w:val="9"/>
        <w:rPr>
          <w:rFonts w:ascii="Arial" w:hAnsi="Arial" w:cs="Arial"/>
          <w:sz w:val="22"/>
          <w:szCs w:val="22"/>
        </w:rPr>
      </w:pPr>
      <w:r w:rsidRPr="00DD6AF5">
        <w:rPr>
          <w:rFonts w:ascii="Arial" w:hAnsi="Arial" w:cs="Arial"/>
          <w:sz w:val="22"/>
          <w:szCs w:val="22"/>
        </w:rPr>
        <w:t>No meetings held since last meeting</w:t>
      </w:r>
    </w:p>
    <w:p w14:paraId="3366B4D9" w14:textId="77777777" w:rsidR="00D83907" w:rsidRPr="00D83907" w:rsidRDefault="00D83907" w:rsidP="00D83907">
      <w:pPr>
        <w:spacing w:line="240" w:lineRule="auto"/>
        <w:ind w:left="1276" w:firstLine="0"/>
        <w:textAlignment w:val="auto"/>
        <w:outlineLvl w:val="9"/>
        <w:rPr>
          <w:rFonts w:ascii="Arial" w:hAnsi="Arial" w:cs="Arial"/>
          <w:sz w:val="22"/>
          <w:szCs w:val="22"/>
        </w:rPr>
      </w:pPr>
    </w:p>
    <w:p w14:paraId="2598ABD0" w14:textId="4FABA3A4" w:rsidR="006C1E7B" w:rsidRPr="00DD6AF5" w:rsidRDefault="1F5D8725" w:rsidP="00DD6AF5">
      <w:pPr>
        <w:pStyle w:val="ListParagraph"/>
        <w:numPr>
          <w:ilvl w:val="2"/>
          <w:numId w:val="2"/>
        </w:numPr>
        <w:spacing w:line="240" w:lineRule="auto"/>
        <w:textAlignment w:val="auto"/>
        <w:outlineLvl w:val="9"/>
        <w:rPr>
          <w:rFonts w:ascii="Arial" w:hAnsi="Arial" w:cs="Arial"/>
          <w:sz w:val="22"/>
          <w:szCs w:val="22"/>
        </w:rPr>
      </w:pPr>
      <w:r w:rsidRPr="00DD6AF5">
        <w:rPr>
          <w:rFonts w:ascii="Arial" w:hAnsi="Arial" w:cs="Arial"/>
          <w:b/>
          <w:bCs/>
          <w:sz w:val="22"/>
          <w:szCs w:val="22"/>
          <w:u w:val="single"/>
        </w:rPr>
        <w:t xml:space="preserve">Police Liaison Groups (Cllr Paul Morris) </w:t>
      </w:r>
    </w:p>
    <w:p w14:paraId="12A258AE" w14:textId="3B19F961" w:rsidR="00375752" w:rsidRPr="00DD6AF5" w:rsidRDefault="00D83907" w:rsidP="00DD6AF5">
      <w:pPr>
        <w:pStyle w:val="ListParagraph"/>
        <w:numPr>
          <w:ilvl w:val="3"/>
          <w:numId w:val="2"/>
        </w:numPr>
        <w:spacing w:line="240" w:lineRule="auto"/>
        <w:textAlignment w:val="auto"/>
        <w:outlineLvl w:val="9"/>
        <w:rPr>
          <w:rFonts w:ascii="Arial" w:hAnsi="Arial" w:cs="Arial"/>
          <w:sz w:val="22"/>
          <w:szCs w:val="22"/>
        </w:rPr>
      </w:pPr>
      <w:r w:rsidRPr="00DD6AF5">
        <w:rPr>
          <w:rFonts w:ascii="Arial" w:hAnsi="Arial" w:cs="Arial"/>
          <w:bCs/>
          <w:sz w:val="22"/>
          <w:szCs w:val="22"/>
        </w:rPr>
        <w:t xml:space="preserve">The Clerk had attended one meeting where an update on operations had been given. </w:t>
      </w:r>
      <w:r w:rsidR="00C76395">
        <w:rPr>
          <w:rFonts w:ascii="Arial" w:hAnsi="Arial" w:cs="Arial"/>
          <w:bCs/>
          <w:sz w:val="22"/>
          <w:szCs w:val="22"/>
        </w:rPr>
        <w:t xml:space="preserve">She had raised the issue of the antisocial behaviour in </w:t>
      </w:r>
      <w:proofErr w:type="spellStart"/>
      <w:r w:rsidR="00C76395">
        <w:rPr>
          <w:rFonts w:ascii="Arial" w:hAnsi="Arial" w:cs="Arial"/>
          <w:bCs/>
          <w:sz w:val="22"/>
          <w:szCs w:val="22"/>
        </w:rPr>
        <w:t>Wiston</w:t>
      </w:r>
      <w:proofErr w:type="spellEnd"/>
      <w:r w:rsidR="00C76395">
        <w:rPr>
          <w:rFonts w:ascii="Arial" w:hAnsi="Arial" w:cs="Arial"/>
          <w:bCs/>
          <w:sz w:val="22"/>
          <w:szCs w:val="22"/>
        </w:rPr>
        <w:t xml:space="preserve"> Avenue and surrounding roads, and was pleased to hear this had been reported </w:t>
      </w:r>
      <w:proofErr w:type="spellStart"/>
      <w:r w:rsidR="00C76395">
        <w:rPr>
          <w:rFonts w:ascii="Arial" w:hAnsi="Arial" w:cs="Arial"/>
          <w:bCs/>
          <w:sz w:val="22"/>
          <w:szCs w:val="22"/>
        </w:rPr>
        <w:t>en</w:t>
      </w:r>
      <w:proofErr w:type="spellEnd"/>
      <w:r w:rsidR="00C76395">
        <w:rPr>
          <w:rFonts w:ascii="Arial" w:hAnsi="Arial" w:cs="Arial"/>
          <w:bCs/>
          <w:sz w:val="22"/>
          <w:szCs w:val="22"/>
        </w:rPr>
        <w:t xml:space="preserve"> masse by residents.  </w:t>
      </w:r>
    </w:p>
    <w:p w14:paraId="508AC860" w14:textId="77777777" w:rsidR="00920340" w:rsidRDefault="00920340" w:rsidP="00EB497E">
      <w:pPr>
        <w:spacing w:line="240" w:lineRule="auto"/>
        <w:ind w:left="0" w:firstLine="0"/>
        <w:textAlignment w:val="auto"/>
        <w:outlineLvl w:val="9"/>
        <w:rPr>
          <w:rFonts w:ascii="Arial" w:hAnsi="Arial" w:cs="Arial"/>
          <w:b/>
          <w:sz w:val="22"/>
          <w:szCs w:val="22"/>
          <w:u w:val="single"/>
        </w:rPr>
      </w:pPr>
    </w:p>
    <w:p w14:paraId="7735EEFA" w14:textId="77777777" w:rsidR="00920340" w:rsidRPr="00D05AF2" w:rsidRDefault="00920340">
      <w:pPr>
        <w:spacing w:line="240" w:lineRule="auto"/>
        <w:ind w:left="360" w:firstLine="0"/>
        <w:textAlignment w:val="auto"/>
        <w:outlineLvl w:val="9"/>
        <w:rPr>
          <w:rFonts w:ascii="Arial" w:hAnsi="Arial" w:cs="Arial"/>
          <w:b/>
          <w:sz w:val="22"/>
          <w:szCs w:val="22"/>
          <w:u w:val="single"/>
        </w:rPr>
      </w:pPr>
    </w:p>
    <w:p w14:paraId="1D23741A" w14:textId="541462AB" w:rsidR="006C1E7B" w:rsidRPr="00DD6AF5" w:rsidRDefault="00011163" w:rsidP="00DD6AF5">
      <w:pPr>
        <w:pStyle w:val="ListParagraph"/>
        <w:numPr>
          <w:ilvl w:val="0"/>
          <w:numId w:val="2"/>
        </w:numPr>
        <w:outlineLvl w:val="9"/>
        <w:rPr>
          <w:rFonts w:ascii="Arial" w:hAnsi="Arial" w:cs="Arial"/>
          <w:sz w:val="22"/>
          <w:szCs w:val="22"/>
        </w:rPr>
      </w:pPr>
      <w:r w:rsidRPr="00DD6AF5">
        <w:rPr>
          <w:rFonts w:ascii="Arial" w:eastAsia="Arial" w:hAnsi="Arial" w:cs="Arial"/>
          <w:b/>
          <w:bCs/>
          <w:sz w:val="22"/>
          <w:szCs w:val="22"/>
          <w:u w:val="single"/>
        </w:rPr>
        <w:t>Clerk’s report</w:t>
      </w:r>
    </w:p>
    <w:p w14:paraId="2D1A2D70" w14:textId="3C59D242" w:rsidR="00E75DDC" w:rsidRDefault="00A310FB" w:rsidP="00DD6AF5">
      <w:pPr>
        <w:pStyle w:val="ListParagraph"/>
        <w:numPr>
          <w:ilvl w:val="2"/>
          <w:numId w:val="2"/>
        </w:numPr>
        <w:outlineLvl w:val="9"/>
        <w:rPr>
          <w:rFonts w:ascii="Arial" w:hAnsi="Arial" w:cs="Arial"/>
          <w:sz w:val="22"/>
          <w:szCs w:val="22"/>
        </w:rPr>
      </w:pPr>
      <w:r>
        <w:rPr>
          <w:rFonts w:ascii="Arial" w:hAnsi="Arial" w:cs="Arial"/>
          <w:sz w:val="22"/>
          <w:szCs w:val="22"/>
        </w:rPr>
        <w:t xml:space="preserve">VE &amp; VJ Day commemoration – ideas had been requested for a commemoration.  The District Council were offering grants for </w:t>
      </w:r>
      <w:r w:rsidR="00382A3B">
        <w:rPr>
          <w:rFonts w:ascii="Arial" w:hAnsi="Arial" w:cs="Arial"/>
          <w:sz w:val="22"/>
          <w:szCs w:val="22"/>
        </w:rPr>
        <w:t>suitable projects.</w:t>
      </w:r>
      <w:r w:rsidR="00C76395">
        <w:rPr>
          <w:rFonts w:ascii="Arial" w:hAnsi="Arial" w:cs="Arial"/>
          <w:sz w:val="22"/>
          <w:szCs w:val="22"/>
        </w:rPr>
        <w:t xml:space="preserve">  The Chairman suggested a tree at Grenville Gardens on the patch of land owned by the Council.  It was agreed to pursue an application</w:t>
      </w:r>
      <w:r w:rsidR="0011228D">
        <w:rPr>
          <w:rFonts w:ascii="Arial" w:hAnsi="Arial" w:cs="Arial"/>
          <w:sz w:val="22"/>
          <w:szCs w:val="22"/>
        </w:rPr>
        <w:t>.</w:t>
      </w:r>
    </w:p>
    <w:p w14:paraId="02149EEB" w14:textId="73E2350D" w:rsidR="00382A3B" w:rsidRDefault="00382A3B" w:rsidP="00DD6AF5">
      <w:pPr>
        <w:pStyle w:val="ListParagraph"/>
        <w:numPr>
          <w:ilvl w:val="2"/>
          <w:numId w:val="2"/>
        </w:numPr>
        <w:outlineLvl w:val="9"/>
        <w:rPr>
          <w:rFonts w:ascii="Arial" w:hAnsi="Arial" w:cs="Arial"/>
          <w:sz w:val="22"/>
          <w:szCs w:val="22"/>
        </w:rPr>
      </w:pPr>
      <w:r>
        <w:rPr>
          <w:rFonts w:ascii="Arial" w:hAnsi="Arial" w:cs="Arial"/>
          <w:sz w:val="22"/>
          <w:szCs w:val="22"/>
        </w:rPr>
        <w:t>Devolution consultation – the Clerk had circulated information on the devolution consultation (strategic to Councillors who could respond in their personal capacity.  A Council response would be submitted to the plans for Local Government Reorganisation (to a unitary authority) when they were released.</w:t>
      </w:r>
    </w:p>
    <w:p w14:paraId="5CE40B43" w14:textId="5004A799" w:rsidR="0011228D" w:rsidRDefault="00070C4E" w:rsidP="0011228D">
      <w:pPr>
        <w:pStyle w:val="ListParagraph"/>
        <w:numPr>
          <w:ilvl w:val="2"/>
          <w:numId w:val="2"/>
        </w:numPr>
        <w:outlineLvl w:val="9"/>
        <w:rPr>
          <w:rFonts w:ascii="Arial" w:hAnsi="Arial" w:cs="Arial"/>
          <w:sz w:val="22"/>
          <w:szCs w:val="22"/>
        </w:rPr>
      </w:pPr>
      <w:r>
        <w:rPr>
          <w:rFonts w:ascii="Arial" w:hAnsi="Arial" w:cs="Arial"/>
          <w:sz w:val="22"/>
          <w:szCs w:val="22"/>
        </w:rPr>
        <w:t xml:space="preserve">Antisocial behaviour and vandalism in the Parish – the Clerk had received details of incidents in </w:t>
      </w:r>
      <w:proofErr w:type="spellStart"/>
      <w:r>
        <w:rPr>
          <w:rFonts w:ascii="Arial" w:hAnsi="Arial" w:cs="Arial"/>
          <w:sz w:val="22"/>
          <w:szCs w:val="22"/>
        </w:rPr>
        <w:t>Wiston</w:t>
      </w:r>
      <w:proofErr w:type="spellEnd"/>
      <w:r>
        <w:rPr>
          <w:rFonts w:ascii="Arial" w:hAnsi="Arial" w:cs="Arial"/>
          <w:sz w:val="22"/>
          <w:szCs w:val="22"/>
        </w:rPr>
        <w:t xml:space="preserve"> Avenue/</w:t>
      </w:r>
      <w:proofErr w:type="spellStart"/>
      <w:r>
        <w:rPr>
          <w:rFonts w:ascii="Arial" w:hAnsi="Arial" w:cs="Arial"/>
          <w:sz w:val="22"/>
          <w:szCs w:val="22"/>
        </w:rPr>
        <w:t>Graydon</w:t>
      </w:r>
      <w:proofErr w:type="spellEnd"/>
      <w:r>
        <w:rPr>
          <w:rFonts w:ascii="Arial" w:hAnsi="Arial" w:cs="Arial"/>
          <w:sz w:val="22"/>
          <w:szCs w:val="22"/>
        </w:rPr>
        <w:t xml:space="preserve"> Avenue where cars had been damaged, back gardens accessed and damage caused and broken glass left on a patio.  After speaking to Cllr Ms </w:t>
      </w:r>
      <w:proofErr w:type="spellStart"/>
      <w:r>
        <w:rPr>
          <w:rFonts w:ascii="Arial" w:hAnsi="Arial" w:cs="Arial"/>
          <w:sz w:val="22"/>
          <w:szCs w:val="22"/>
        </w:rPr>
        <w:t>Gaymer</w:t>
      </w:r>
      <w:proofErr w:type="spellEnd"/>
      <w:r>
        <w:rPr>
          <w:rFonts w:ascii="Arial" w:hAnsi="Arial" w:cs="Arial"/>
          <w:sz w:val="22"/>
          <w:szCs w:val="22"/>
        </w:rPr>
        <w:t xml:space="preserve"> and residents, it appeared that the culprits were accessing </w:t>
      </w:r>
      <w:proofErr w:type="spellStart"/>
      <w:r>
        <w:rPr>
          <w:rFonts w:ascii="Arial" w:hAnsi="Arial" w:cs="Arial"/>
          <w:sz w:val="22"/>
          <w:szCs w:val="22"/>
        </w:rPr>
        <w:t>Wiston</w:t>
      </w:r>
      <w:proofErr w:type="spellEnd"/>
      <w:r>
        <w:rPr>
          <w:rFonts w:ascii="Arial" w:hAnsi="Arial" w:cs="Arial"/>
          <w:sz w:val="22"/>
          <w:szCs w:val="22"/>
        </w:rPr>
        <w:t xml:space="preserve"> Avenue through the field at the end of the road.  Contact had been made with the farmer with a view to improving security at the field, and it was agreed that</w:t>
      </w:r>
      <w:r w:rsidR="0011228D">
        <w:rPr>
          <w:rFonts w:ascii="Arial" w:hAnsi="Arial" w:cs="Arial"/>
          <w:sz w:val="22"/>
          <w:szCs w:val="22"/>
        </w:rPr>
        <w:t xml:space="preserve"> Council should request that the gate be replaced, with barbed wire on top if necessary, and that the wooden fence adjacent to the Council’s park be repaired.  </w:t>
      </w:r>
    </w:p>
    <w:p w14:paraId="5D9E7A70" w14:textId="27BF4DC1" w:rsidR="0011228D" w:rsidRPr="0011228D" w:rsidRDefault="0011228D" w:rsidP="0011228D">
      <w:pPr>
        <w:pStyle w:val="ListParagraph"/>
        <w:ind w:left="1224" w:firstLine="0"/>
        <w:outlineLvl w:val="9"/>
        <w:rPr>
          <w:rFonts w:ascii="Arial" w:hAnsi="Arial" w:cs="Arial"/>
          <w:sz w:val="22"/>
          <w:szCs w:val="22"/>
        </w:rPr>
      </w:pPr>
      <w:r>
        <w:rPr>
          <w:rFonts w:ascii="Arial" w:hAnsi="Arial" w:cs="Arial"/>
          <w:sz w:val="22"/>
          <w:szCs w:val="22"/>
        </w:rPr>
        <w:t>In addition, it was suspected that alcohol was being purchased at the Esso garage on the A27 which was then being consumed by those responsible for the damage to property.  Councillors asked the Clerk to contact the PCSO to see if they could visit the garage to ensure appropriate age checks were being undertaken.</w:t>
      </w:r>
      <w:bookmarkStart w:id="0" w:name="_GoBack"/>
      <w:bookmarkEnd w:id="0"/>
    </w:p>
    <w:p w14:paraId="240D8B8C" w14:textId="5F915CDB" w:rsidR="00535B9A" w:rsidRDefault="00535B9A" w:rsidP="00535B9A">
      <w:pPr>
        <w:pStyle w:val="ListParagraph"/>
        <w:numPr>
          <w:ilvl w:val="2"/>
          <w:numId w:val="2"/>
        </w:numPr>
        <w:outlineLvl w:val="9"/>
        <w:rPr>
          <w:rFonts w:ascii="Arial" w:hAnsi="Arial" w:cs="Arial"/>
          <w:sz w:val="22"/>
          <w:szCs w:val="22"/>
        </w:rPr>
      </w:pPr>
      <w:r>
        <w:rPr>
          <w:rFonts w:ascii="Arial" w:hAnsi="Arial" w:cs="Arial"/>
          <w:sz w:val="22"/>
          <w:szCs w:val="22"/>
        </w:rPr>
        <w:t xml:space="preserve">Arrangements for the Annual Parish Assembly – this would take place </w:t>
      </w:r>
      <w:proofErr w:type="gramStart"/>
      <w:r>
        <w:rPr>
          <w:rFonts w:ascii="Arial" w:hAnsi="Arial" w:cs="Arial"/>
          <w:sz w:val="22"/>
          <w:szCs w:val="22"/>
        </w:rPr>
        <w:t>prior</w:t>
      </w:r>
      <w:proofErr w:type="gramEnd"/>
      <w:r>
        <w:rPr>
          <w:rFonts w:ascii="Arial" w:hAnsi="Arial" w:cs="Arial"/>
          <w:sz w:val="22"/>
          <w:szCs w:val="22"/>
        </w:rPr>
        <w:t xml:space="preserve"> to the next Full Council meeting, in the West Wing at 6.30pm.  Members of the public were encouraged to attend to hear about the achievements of the Council in the previous year.</w:t>
      </w:r>
    </w:p>
    <w:p w14:paraId="66A419F1" w14:textId="77777777" w:rsidR="00535B9A" w:rsidRPr="00535B9A" w:rsidRDefault="00535B9A" w:rsidP="00535B9A">
      <w:pPr>
        <w:pStyle w:val="ListParagraph"/>
        <w:ind w:left="1224" w:firstLine="0"/>
        <w:outlineLvl w:val="9"/>
        <w:rPr>
          <w:rFonts w:ascii="Arial" w:hAnsi="Arial" w:cs="Arial"/>
          <w:sz w:val="22"/>
          <w:szCs w:val="22"/>
        </w:rPr>
      </w:pPr>
    </w:p>
    <w:p w14:paraId="7429CCF4" w14:textId="66AA678B" w:rsidR="006C1E7B" w:rsidRPr="00D05AF2" w:rsidRDefault="1F5D8725" w:rsidP="1F5D8725">
      <w:pPr>
        <w:ind w:left="0" w:firstLine="0"/>
        <w:rPr>
          <w:rFonts w:ascii="Arial" w:eastAsia="Arial" w:hAnsi="Arial" w:cs="Arial"/>
          <w:b/>
          <w:bCs/>
          <w:sz w:val="22"/>
          <w:szCs w:val="22"/>
        </w:rPr>
      </w:pPr>
      <w:r w:rsidRPr="1F5D8725">
        <w:rPr>
          <w:rFonts w:ascii="Arial" w:eastAsia="Arial" w:hAnsi="Arial" w:cs="Arial"/>
          <w:b/>
          <w:bCs/>
          <w:sz w:val="22"/>
          <w:szCs w:val="22"/>
        </w:rPr>
        <w:t xml:space="preserve">The meeting closed at </w:t>
      </w:r>
      <w:r w:rsidR="00E75DDC">
        <w:rPr>
          <w:rFonts w:ascii="Arial" w:eastAsia="Arial" w:hAnsi="Arial" w:cs="Arial"/>
          <w:b/>
          <w:bCs/>
          <w:sz w:val="22"/>
          <w:szCs w:val="22"/>
        </w:rPr>
        <w:t>9.00</w:t>
      </w:r>
      <w:r w:rsidRPr="1F5D8725">
        <w:rPr>
          <w:rFonts w:ascii="Arial" w:eastAsia="Arial" w:hAnsi="Arial" w:cs="Arial"/>
          <w:b/>
          <w:bCs/>
          <w:sz w:val="22"/>
          <w:szCs w:val="22"/>
        </w:rPr>
        <w:t xml:space="preserve">pm               </w:t>
      </w:r>
    </w:p>
    <w:p w14:paraId="02A89FBC" w14:textId="4D9BB676"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D83907">
        <w:rPr>
          <w:rFonts w:ascii="Arial" w:eastAsia="Arial" w:hAnsi="Arial" w:cs="Arial"/>
          <w:sz w:val="22"/>
          <w:szCs w:val="22"/>
        </w:rPr>
        <w:t>1</w:t>
      </w:r>
      <w:r w:rsidR="00535B9A">
        <w:rPr>
          <w:rFonts w:ascii="Arial" w:eastAsia="Arial" w:hAnsi="Arial" w:cs="Arial"/>
          <w:sz w:val="22"/>
          <w:szCs w:val="22"/>
        </w:rPr>
        <w:t>2</w:t>
      </w:r>
      <w:r w:rsidR="00D83907" w:rsidRPr="00D83907">
        <w:rPr>
          <w:rFonts w:ascii="Arial" w:eastAsia="Arial" w:hAnsi="Arial" w:cs="Arial"/>
          <w:sz w:val="22"/>
          <w:szCs w:val="22"/>
          <w:vertAlign w:val="superscript"/>
        </w:rPr>
        <w:t>th</w:t>
      </w:r>
      <w:r w:rsidR="00D83907">
        <w:rPr>
          <w:rFonts w:ascii="Arial" w:eastAsia="Arial" w:hAnsi="Arial" w:cs="Arial"/>
          <w:sz w:val="22"/>
          <w:szCs w:val="22"/>
        </w:rPr>
        <w:t xml:space="preserve"> Ma</w:t>
      </w:r>
      <w:r w:rsidR="00535B9A">
        <w:rPr>
          <w:rFonts w:ascii="Arial" w:eastAsia="Arial" w:hAnsi="Arial" w:cs="Arial"/>
          <w:sz w:val="22"/>
          <w:szCs w:val="22"/>
        </w:rPr>
        <w:t>y</w:t>
      </w:r>
      <w:r w:rsidR="00011163">
        <w:rPr>
          <w:rFonts w:ascii="Arial" w:eastAsia="Arial" w:hAnsi="Arial" w:cs="Arial"/>
          <w:sz w:val="22"/>
          <w:szCs w:val="22"/>
        </w:rPr>
        <w:t xml:space="preserve"> 2025</w:t>
      </w:r>
      <w:r w:rsidRPr="00D05AF2">
        <w:rPr>
          <w:rFonts w:ascii="Arial" w:eastAsia="Arial" w:hAnsi="Arial" w:cs="Arial"/>
          <w:b/>
          <w:sz w:val="22"/>
          <w:szCs w:val="22"/>
        </w:rPr>
        <w:t xml:space="preserve">       </w:t>
      </w:r>
    </w:p>
    <w:sectPr w:rsidR="006C1E7B" w:rsidRPr="00D05AF2" w:rsidSect="00D05AF2">
      <w:footerReference w:type="default" r:id="rId7"/>
      <w:pgSz w:w="11906" w:h="16838"/>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BABB5" w14:textId="77777777" w:rsidR="00AF0A12" w:rsidRDefault="00AF0A12">
      <w:pPr>
        <w:spacing w:line="240" w:lineRule="auto"/>
      </w:pPr>
      <w:r>
        <w:separator/>
      </w:r>
    </w:p>
  </w:endnote>
  <w:endnote w:type="continuationSeparator" w:id="0">
    <w:p w14:paraId="0ED46ADF" w14:textId="77777777" w:rsidR="00AF0A12" w:rsidRDefault="00AF0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AA650" w14:textId="77777777" w:rsidR="00AF0A12" w:rsidRDefault="00AF0A12">
      <w:pPr>
        <w:spacing w:line="240" w:lineRule="auto"/>
      </w:pPr>
      <w:r>
        <w:rPr>
          <w:color w:val="000000"/>
        </w:rPr>
        <w:separator/>
      </w:r>
    </w:p>
  </w:footnote>
  <w:footnote w:type="continuationSeparator" w:id="0">
    <w:p w14:paraId="27D37D97" w14:textId="77777777" w:rsidR="00AF0A12" w:rsidRDefault="00AF0A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566125A"/>
    <w:multiLevelType w:val="hybridMultilevel"/>
    <w:tmpl w:val="32B249C4"/>
    <w:lvl w:ilvl="0" w:tplc="B366D266">
      <w:start w:val="1"/>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 w15:restartNumberingAfterBreak="0">
    <w:nsid w:val="18C4599C"/>
    <w:multiLevelType w:val="multilevel"/>
    <w:tmpl w:val="2A44D1FA"/>
    <w:lvl w:ilvl="0">
      <w:start w:val="1372"/>
      <w:numFmt w:val="decimal"/>
      <w:lvlText w:val="%1."/>
      <w:lvlJc w:val="left"/>
      <w:pPr>
        <w:ind w:left="720" w:hanging="360"/>
      </w:pPr>
      <w:rPr>
        <w:rFonts w:hint="default"/>
        <w:b w:val="0"/>
        <w:bCs/>
      </w:rPr>
    </w:lvl>
    <w:lvl w:ilvl="1">
      <w:start w:val="1"/>
      <w:numFmt w:val="decimal"/>
      <w:lvlText w:val="%1.%2."/>
      <w:lvlJc w:val="left"/>
      <w:pPr>
        <w:ind w:left="1152" w:hanging="432"/>
      </w:pPr>
      <w:rPr>
        <w:rFonts w:ascii="Arial" w:hAnsi="Arial" w:cs="Arial" w:hint="default"/>
        <w:b w:val="0"/>
        <w:bCs/>
        <w:i w:val="0"/>
        <w:color w:val="auto"/>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1782FC2"/>
    <w:multiLevelType w:val="hybridMultilevel"/>
    <w:tmpl w:val="AF2CB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D3A15"/>
    <w:multiLevelType w:val="multilevel"/>
    <w:tmpl w:val="652CCEBC"/>
    <w:lvl w:ilvl="0">
      <w:start w:val="1384"/>
      <w:numFmt w:val="decimal"/>
      <w:lvlText w:val="%1."/>
      <w:lvlJc w:val="left"/>
      <w:pPr>
        <w:ind w:left="360" w:hanging="360"/>
      </w:pPr>
      <w:rPr>
        <w:rFonts w:ascii="Arial" w:hAnsi="Arial" w:cs="Arial" w:hint="default"/>
        <w:b w:val="0"/>
        <w:bCs/>
        <w:sz w:val="22"/>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F5528"/>
    <w:multiLevelType w:val="multilevel"/>
    <w:tmpl w:val="D19E503A"/>
    <w:lvl w:ilvl="0">
      <w:start w:val="1329"/>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1163"/>
    <w:rsid w:val="00017937"/>
    <w:rsid w:val="00043DC5"/>
    <w:rsid w:val="000544FE"/>
    <w:rsid w:val="00070C4E"/>
    <w:rsid w:val="000D21CB"/>
    <w:rsid w:val="000E10C9"/>
    <w:rsid w:val="000E61A7"/>
    <w:rsid w:val="00103F9B"/>
    <w:rsid w:val="00105CAF"/>
    <w:rsid w:val="00111A99"/>
    <w:rsid w:val="0011228D"/>
    <w:rsid w:val="001447B2"/>
    <w:rsid w:val="00162726"/>
    <w:rsid w:val="001D0EEA"/>
    <w:rsid w:val="001F04FC"/>
    <w:rsid w:val="00225B1C"/>
    <w:rsid w:val="00257E9A"/>
    <w:rsid w:val="00264F5B"/>
    <w:rsid w:val="002A06AF"/>
    <w:rsid w:val="002A1DFE"/>
    <w:rsid w:val="002D1189"/>
    <w:rsid w:val="002E04D4"/>
    <w:rsid w:val="002E6199"/>
    <w:rsid w:val="003032BD"/>
    <w:rsid w:val="0030364E"/>
    <w:rsid w:val="00332368"/>
    <w:rsid w:val="00375752"/>
    <w:rsid w:val="00376169"/>
    <w:rsid w:val="00382A3B"/>
    <w:rsid w:val="003938F9"/>
    <w:rsid w:val="003B5C40"/>
    <w:rsid w:val="003C0A00"/>
    <w:rsid w:val="003D35C0"/>
    <w:rsid w:val="003D59C5"/>
    <w:rsid w:val="00486DE3"/>
    <w:rsid w:val="004A189F"/>
    <w:rsid w:val="004D1CD6"/>
    <w:rsid w:val="005039F2"/>
    <w:rsid w:val="00532ADC"/>
    <w:rsid w:val="00535B9A"/>
    <w:rsid w:val="0057416B"/>
    <w:rsid w:val="005A20DB"/>
    <w:rsid w:val="005F400C"/>
    <w:rsid w:val="0060500A"/>
    <w:rsid w:val="006337ED"/>
    <w:rsid w:val="00650534"/>
    <w:rsid w:val="00677B3B"/>
    <w:rsid w:val="006A6E82"/>
    <w:rsid w:val="006B11C6"/>
    <w:rsid w:val="006C1E7B"/>
    <w:rsid w:val="006C58A5"/>
    <w:rsid w:val="006E4EA3"/>
    <w:rsid w:val="0070064E"/>
    <w:rsid w:val="007045FF"/>
    <w:rsid w:val="007253CC"/>
    <w:rsid w:val="00752F31"/>
    <w:rsid w:val="00755244"/>
    <w:rsid w:val="007A475D"/>
    <w:rsid w:val="007A4FFB"/>
    <w:rsid w:val="007B2E54"/>
    <w:rsid w:val="007F7626"/>
    <w:rsid w:val="00850BBA"/>
    <w:rsid w:val="008A7893"/>
    <w:rsid w:val="008B0C20"/>
    <w:rsid w:val="008B6638"/>
    <w:rsid w:val="008C48C7"/>
    <w:rsid w:val="009026E3"/>
    <w:rsid w:val="00920340"/>
    <w:rsid w:val="00927A19"/>
    <w:rsid w:val="00955E83"/>
    <w:rsid w:val="009C47E4"/>
    <w:rsid w:val="009E756A"/>
    <w:rsid w:val="00A04F7E"/>
    <w:rsid w:val="00A310FB"/>
    <w:rsid w:val="00A76B79"/>
    <w:rsid w:val="00AF0A12"/>
    <w:rsid w:val="00B25EF9"/>
    <w:rsid w:val="00B3533E"/>
    <w:rsid w:val="00B37D95"/>
    <w:rsid w:val="00BD2D58"/>
    <w:rsid w:val="00C32070"/>
    <w:rsid w:val="00C370E3"/>
    <w:rsid w:val="00C40B7A"/>
    <w:rsid w:val="00C64529"/>
    <w:rsid w:val="00C76395"/>
    <w:rsid w:val="00C81348"/>
    <w:rsid w:val="00CA5192"/>
    <w:rsid w:val="00CD12AA"/>
    <w:rsid w:val="00D05AF2"/>
    <w:rsid w:val="00D37D0D"/>
    <w:rsid w:val="00D82ECC"/>
    <w:rsid w:val="00D83907"/>
    <w:rsid w:val="00DB71E4"/>
    <w:rsid w:val="00DD6AF5"/>
    <w:rsid w:val="00E32701"/>
    <w:rsid w:val="00E50604"/>
    <w:rsid w:val="00E61444"/>
    <w:rsid w:val="00E75DDC"/>
    <w:rsid w:val="00E87EE3"/>
    <w:rsid w:val="00EA34E1"/>
    <w:rsid w:val="00EB497E"/>
    <w:rsid w:val="00EC216E"/>
    <w:rsid w:val="00F073B4"/>
    <w:rsid w:val="00F34DFB"/>
    <w:rsid w:val="00FA05A5"/>
    <w:rsid w:val="00FB5960"/>
    <w:rsid w:val="00FB6F89"/>
    <w:rsid w:val="00FC2A42"/>
    <w:rsid w:val="1F5D8725"/>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1310</Words>
  <Characters>7473</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Donnington Parish Council</vt:lpstr>
      <vt:lpstr/>
      <vt:lpstr>Minutes of a Meeting of the Parish Council held on 10th March 2025 in the Stockb</vt:lpstr>
      <vt:lpstr/>
      <vt:lpstr>Members present</vt:lpstr>
      <vt:lpstr/>
      <vt:lpstr>Cllrs Mr Davenport, Mr Ellis, Mr Hitchin, Ms Gaymer, Ms McDougall, Mr Morris &amp; M</vt:lpstr>
      <vt:lpstr/>
      <vt:lpstr>In attendance: </vt:lpstr>
      <vt:lpstr>Nicola Swann (Clerk &amp; RFO), </vt:lpstr>
      <vt:lpstr>Cllr Adrian Moss – Chichester District Council</vt:lpstr>
      <vt:lpstr>Cllr Richard Bates – Chichester District Council</vt:lpstr>
      <vt:lpstr>Cllr Mrs Sarah Sharp (West Sussex County Council)</vt:lpstr>
      <vt:lpstr/>
      <vt:lpstr>Apologies for Absence</vt:lpstr>
      <vt:lpstr>Mr Orr</vt:lpstr>
      <vt:lpstr/>
      <vt:lpstr>Declarations of Members interests and dispensation requests</vt:lpstr>
      <vt:lpstr>No interests were declared and no dispensation requests were received.</vt:lpstr>
      <vt:lpstr/>
      <vt:lpstr>Public Question Time on matters on the Agenda:  </vt:lpstr>
      <vt:lpstr>No members of the public were present.</vt:lpstr>
      <vt:lpstr/>
      <vt:lpstr>Report from Chichester District Councillors</vt:lpstr>
      <vt:lpstr>A written report had been circulated by the Chichester District Council ward cou</vt:lpstr>
      <vt:lpstr/>
      <vt:lpstr>Report from West Sussex County Councillor</vt:lpstr>
      <vt:lpstr>Cllr Mrs Sharp had circulated a written report prior to the meeting.  This inclu</vt:lpstr>
      <vt:lpstr/>
      <vt:lpstr/>
      <vt:lpstr/>
      <vt:lpstr/>
      <vt:lpstr/>
      <vt:lpstr/>
      <vt:lpstr>Minutes of Previous meeting</vt:lpstr>
      <vt:lpstr>It was RESOLVED that the Minutes of the meeting held on 13th January 2025 be app</vt:lpstr>
      <vt:lpstr/>
      <vt:lpstr>Matters arising</vt:lpstr>
      <vt:lpstr>None</vt:lpstr>
      <vt:lpstr/>
      <vt:lpstr>Speed Indication Device – to receive a report from Cllr Ms McDougall on potentia</vt:lpstr>
      <vt:lpstr/>
      <vt:lpstr>Cllr Ms McDougall presented a report on potential locations for a mobile Speed I</vt:lpstr>
      <vt:lpstr/>
      <vt:lpstr>Planning Matters</vt:lpstr>
      <vt:lpstr>Planning Report – had been circulated.  The meeting noted the report.</vt:lpstr>
      <vt:lpstr>To ratify all decisions taken under delegated authority dated 5th May 2021 in re</vt:lpstr>
      <vt:lpstr/>
      <vt:lpstr>Birdham Traffic Group  - A286 (Cllr Anna Gaymer)</vt:lpstr>
      <vt:lpstr>The meeting closed at 9.00pm               </vt:lpstr>
      <vt:lpstr>Next meeting – 12th May 2025       </vt:lpstr>
    </vt:vector>
  </TitlesOfParts>
  <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6</cp:revision>
  <cp:lastPrinted>2025-03-06T11:36:00Z</cp:lastPrinted>
  <dcterms:created xsi:type="dcterms:W3CDTF">2025-03-06T11:37:00Z</dcterms:created>
  <dcterms:modified xsi:type="dcterms:W3CDTF">2025-03-13T12:54:00Z</dcterms:modified>
</cp:coreProperties>
</file>