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  <w:widowControl w:val="1"/>
      </w:pPr>
      <w:r>
        <w:rPr/>
        <w:t>DONNINGTON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b w:val="true"/>
          <w:sz w:val="22"/>
        </w:rPr>
        <w:t xml:space="preserve">Planning Committee </w:t>
      </w:r>
      <w:r>
        <w:rPr>
          <w:rFonts w:ascii="Arial" w:eastAsia="Arial" w:hAnsi="Arial" w:cs="Arial"/>
          <w:b w:val="true"/>
          <w:sz w:val="22"/>
        </w:rPr>
        <w:t xml:space="preserve">Advisory Group </w:t>
      </w:r>
      <w:r>
        <w:rPr>
          <w:rFonts w:ascii="Arial" w:eastAsia="Arial" w:hAnsi="Arial" w:cs="Arial"/>
          <w:b w:val="true"/>
          <w:sz w:val="22"/>
        </w:rPr>
        <w:t>Minutes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MEETING OF THE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Held on 29th April 2025</w:t>
      </w:r>
      <w:r>
        <w:rPr>
          <w:rFonts w:ascii="Arial" w:eastAsia="Arial" w:hAnsi="Arial" w:cs="Arial"/>
          <w:sz w:val="22"/>
        </w:rPr>
        <w:t xml:space="preserve"> via Zoom</w:t>
      </w:r>
    </w:p>
    <w:p>
      <w:pPr>
        <w:widowControl w:val="1"/>
        <w:pBdr/>
        <w:jc w:val="center"/>
      </w:pPr>
    </w:p>
    <w:p>
      <w:pPr>
        <w:widowControl w:val="1"/>
        <w:rPr>
          <w:rFonts w:ascii="Arimo Regular" w:eastAsia="Arimo Regular" w:hAnsi="Arimo Regular" w:cs="Arimo Regular"/>
          <w:sz w:val="22"/>
        </w:rPr>
      </w:pPr>
      <w:r>
        <w:rPr>
          <w:rFonts w:ascii="Arimo Bold" w:eastAsia="Arimo Bold" w:hAnsi="Arimo Bold" w:cs="Arimo Bold"/>
          <w:b w:val="true"/>
          <w:sz w:val="22"/>
        </w:rPr>
        <w:t>Councillors Present:</w:t>
      </w:r>
    </w:p>
    <w:p>
      <w:pPr>
        <w:widowControl w:val="1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Paul Morris (Chairman)</w:t>
      </w:r>
    </w:p>
    <w:p>
      <w:pPr>
        <w:widowControl w:val="1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Heather McDougall</w:t>
      </w:r>
    </w:p>
    <w:p>
      <w:pPr>
        <w:widowControl w:val="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Jim Ellis</w:t>
      </w:r>
    </w:p>
    <w:p>
      <w:pPr>
        <w:widowControl w:val="1"/>
        <w:rPr>
          <w:rFonts w:ascii="Arimo Regular" w:eastAsia="Arimo Regular" w:hAnsi="Arimo Regular" w:cs="Arimo Regular"/>
          <w:sz w:val="22"/>
        </w:rPr>
      </w:pPr>
    </w:p>
    <w:p>
      <w:pPr>
        <w:widowControl w:val="1"/>
        <w:rPr>
          <w:rFonts w:ascii="Arimo Regular" w:eastAsia="Arimo Regular" w:hAnsi="Arimo Regular" w:cs="Arimo Regular"/>
          <w:sz w:val="22"/>
        </w:rPr>
      </w:pPr>
      <w:r>
        <w:rPr>
          <w:rFonts w:ascii="Arimo Bold" w:eastAsia="Arimo Bold" w:hAnsi="Arimo Bold" w:cs="Arimo Bold"/>
          <w:b w:val="true"/>
          <w:sz w:val="22"/>
        </w:rPr>
        <w:t>In Attendance:</w:t>
      </w:r>
    </w:p>
    <w:p>
      <w:pPr>
        <w:widowControl w:val="1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Nicola Swann, Clerk &amp; RFO</w:t>
      </w:r>
    </w:p>
    <w:p>
      <w:pPr>
        <w:widowControl w:val="1"/>
        <w:rPr>
          <w:rFonts w:ascii="Arimo Regular" w:eastAsia="Arimo Regular" w:hAnsi="Arimo Regular" w:cs="Arimo Regular"/>
          <w:sz w:val="22"/>
        </w:rPr>
      </w:pPr>
    </w:p>
    <w:p>
      <w:pPr>
        <w:widowControl w:val="1"/>
        <w:numPr>
          <w:ilvl w:val="0"/>
          <w:numId w:val="2"/>
        </w:numPr>
        <w:ind w:hanging="360" w:left="36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APOLOGIES FOR ABSENCE</w:t>
      </w:r>
    </w:p>
    <w:p>
      <w:pPr>
        <w:widowControl w:val="1"/>
        <w:ind w:firstLine="360" w:left="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Eric Padley</w:t>
      </w:r>
    </w:p>
    <w:p>
      <w:pPr>
        <w:pStyle w:val="Normal"/>
        <w:widowControl w:val="1"/>
        <w:ind w:firstLine="360" w:left="0"/>
        <w:rPr>
          <w:rFonts w:ascii="Arimo Regular" w:eastAsia="Arimo Regular" w:hAnsi="Arimo Regular" w:cs="Arimo Regular"/>
          <w:sz w:val="22"/>
        </w:rPr>
      </w:pPr>
    </w:p>
    <w:p>
      <w:pPr>
        <w:widowControl w:val="1"/>
        <w:ind w:firstLine="360" w:left="0"/>
        <w:rPr>
          <w:rFonts w:ascii="Arimo Regular" w:eastAsia="Arimo Regular" w:hAnsi="Arimo Regular" w:cs="Arimo Regular"/>
          <w:sz w:val="22"/>
        </w:rPr>
      </w:pPr>
    </w:p>
    <w:p>
      <w:pPr>
        <w:widowControl w:val="1"/>
        <w:numPr>
          <w:ilvl w:val="0"/>
          <w:numId w:val="2"/>
        </w:numPr>
        <w:ind w:hanging="360" w:left="36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MEMBERS OF THE PUBLIC AT MEETING</w:t>
      </w:r>
    </w:p>
    <w:p>
      <w:pPr>
        <w:rPr>
          <w:rFonts w:ascii="Arimo Regular" w:eastAsia="Arimo Regular" w:hAnsi="Arimo Regular" w:cs="Arimo Regular"/>
          <w:sz w:val="22"/>
        </w:rPr>
      </w:pPr>
      <w:r/>
      <w:bookmarkStart w:id="0" w:name="_heading=h.gjdgxs"/>
      <w:bookmarkEnd w:id="0"/>
      <w:r>
        <w:rPr>
          <w:rFonts w:ascii="Arimo Regular" w:eastAsia="Arimo Regular" w:hAnsi="Arimo Regular" w:cs="Arimo Regular"/>
          <w:sz w:val="22"/>
        </w:rPr>
        <w:t>None</w:t>
      </w:r>
    </w:p>
    <w:p>
      <w:pPr>
        <w:pStyle w:val="Normal"/>
        <w:widowControl w:val="1"/>
        <w:bidi w:val="false"/>
        <w:spacing w:after="0"/>
        <w:ind w:left="708"/>
        <w:rPr>
          <w:rFonts w:ascii="Arimo Regular" w:eastAsia="Arimo Regular" w:hAnsi="Arimo Regular" w:cs="Arimo Regular"/>
          <w:color w:val="000000"/>
          <w:sz w:val="22"/>
        </w:rPr>
      </w:pPr>
    </w:p>
    <w:p>
      <w:pPr>
        <w:widowControl w:val="1"/>
        <w:numPr>
          <w:ilvl w:val="0"/>
          <w:numId w:val="2"/>
        </w:numPr>
        <w:ind w:hanging="360" w:left="36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trike w:val="false"/>
          <w:u w:val="none"/>
          <w:spacing w:val="0"/>
          <w:b w:val="false"/>
          <w:color w:val="000000"/>
          <w:sz w:val="22"/>
          <w:i w:val="false"/>
          <w:shd w:fill="auto" w:val="clear" w:color="auto"/>
        </w:rPr>
        <w:t xml:space="preserve"> DECLARATIONS OF INTERST</w:t>
      </w:r>
    </w:p>
    <w:p>
      <w:pPr>
        <w:widowControl w:val="1"/>
        <w:ind w:hanging="0" w:left="36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The Clerk mentioned that she was a neighbour of the applicant.</w:t>
      </w:r>
    </w:p>
    <w:p>
      <w:pPr>
        <w:widowControl w:val="0"/>
        <w:ind w:hanging="0" w:left="360"/>
        <w:rPr>
          <w:rFonts w:ascii="Arimo Regular" w:eastAsia="Arimo Regular" w:hAnsi="Arimo Regular" w:cs="Arimo Regular"/>
          <w:sz w:val="22"/>
        </w:rPr>
      </w:pPr>
    </w:p>
    <w:p>
      <w:pPr>
        <w:widowControl w:val="1"/>
        <w:numPr>
          <w:ilvl w:val="0"/>
          <w:numId w:val="2"/>
        </w:numPr>
        <w:ind w:hanging="360" w:left="36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trike w:val="false"/>
          <w:u w:val="none"/>
          <w:spacing w:val="0"/>
          <w:b w:val="false"/>
          <w:color w:val="000000"/>
          <w:sz w:val="22"/>
          <w:i w:val="false"/>
          <w:shd w:fill="auto" w:val="clear" w:color="auto"/>
        </w:rPr>
        <w:t>APPROVAL OF MINUTES OF PREVIOUS MEETING</w:t>
      </w:r>
    </w:p>
    <w:p>
      <w:pPr>
        <w:widowControl w:val="1"/>
        <w:ind w:hanging="0" w:left="36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trike w:val="false"/>
          <w:u w:val="none"/>
          <w:spacing w:val="0"/>
          <w:b w:val="false"/>
          <w:color w:val="000000"/>
          <w:sz w:val="22"/>
          <w:i w:val="false"/>
          <w:shd w:fill="auto" w:val="clear" w:color="auto"/>
        </w:rPr>
        <w:t xml:space="preserve">Minutes of a Meeting held on 11th November 2024 were approved. </w:t>
      </w:r>
    </w:p>
    <w:p>
      <w:pPr>
        <w:widowControl w:val="1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</w:pBdr>
        <w:ind w:left="720"/>
        <w:rPr>
          <w:rFonts w:ascii="Arimo Regular" w:eastAsia="Arimo Regular" w:hAnsi="Arimo Regular" w:cs="Arimo Regular"/>
          <w:sz w:val="22"/>
        </w:rPr>
      </w:pPr>
    </w:p>
    <w:p>
      <w:pPr>
        <w:pStyle w:val="Normal"/>
        <w:widowControl w:val="1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</w:pBdr>
        <w:ind w:left="720"/>
        <w:rPr>
          <w:rFonts w:ascii="Arimo Regular" w:eastAsia="Arimo Regular" w:hAnsi="Arimo Regular" w:cs="Arimo Regular"/>
          <w:sz w:val="22"/>
        </w:rPr>
      </w:pPr>
    </w:p>
    <w:p>
      <w:pPr>
        <w:widowControl w:val="1"/>
        <w:numPr>
          <w:ilvl w:val="0"/>
          <w:numId w:val="32"/>
        </w:numPr>
        <w:spacing w:after="0" w:before="0"/>
        <w:ind w:hanging="0" w:left="0"/>
        <w:rPr>
          <w:rFonts w:ascii="Arimo Regular" w:eastAsia="Arimo Regular" w:hAnsi="Arimo Regular" w:cs="Arimo Regular"/>
          <w:sz w:val="22"/>
        </w:rPr>
      </w:pPr>
      <w:r>
        <w:rPr>
          <w:rFonts w:ascii="Arimo Regular" w:eastAsia="Arimo Regular" w:hAnsi="Arimo Regular" w:cs="Arimo Regular"/>
          <w:sz w:val="22"/>
        </w:rPr>
        <w:t>CONSIDERATION OF APPLICATIONS NOTIFIED BY CHICHESTER DISTRICT COUNCIL:</w:t>
      </w:r>
    </w:p>
    <w:p>
      <w:pPr>
        <w:pStyle w:val="ListParagraph"/>
        <w:widowControl w:val="1"/>
        <w:shd w:fill="FFFFFF" w:val="clear" w:color="auto"/>
        <w:ind w:left="360"/>
        <w:rPr>
          <w:rFonts w:ascii="Arimo Regular" w:eastAsia="Arimo Regular" w:hAnsi="Arimo Regular" w:cs="Arimo Regular"/>
          <w:sz w:val="22"/>
        </w:rPr>
      </w:pPr>
    </w:p>
    <w:p>
      <w:pPr>
        <w:pStyle w:val="Normal"/>
        <w:bidi w:val="false"/>
        <w:spacing w:after="0"/>
        <w:rPr>
          <w:rFonts w:ascii="Arimo Regular" w:eastAsia="Arimo Regular" w:hAnsi="Arimo Regular" w:cs="Arimo Regular"/>
          <w:color w:val="000000"/>
          <w:sz w:val="22"/>
        </w:rPr>
      </w:pPr>
      <w:r>
        <w:rPr>
          <w:rFonts w:ascii="Arimo Regular" w:eastAsia="Arimo Regular" w:hAnsi="Arimo Regular" w:cs="Arimo Regular"/>
          <w:b w:val="false"/>
          <w:color w:themeColor="text1" w:val="000000"/>
          <w:sz w:val="22"/>
          <w:rStyle w:val="casenumber"/>
          <w:i w:val="false"/>
        </w:rPr>
        <w:t xml:space="preserve">5.1  </w:t>
      </w:r>
      <w:r>
        <w:rPr>
          <w:rFonts w:ascii="Arimo Regular" w:eastAsia="Arimo Regular" w:hAnsi="Arimo Regular" w:cs="Arimo Regular"/>
          <w:sz w:val="22"/>
        </w:rPr>
        <w:t>25/00733/DOM | Demolition of part of conservatory and erection of single storey rear/side extension. | Beverly 27 Grosvenor Road Donnington Chichester West Sussex PO19 8RT</w:t>
      </w:r>
    </w:p>
    <w:p>
      <w:pPr>
        <w:pStyle w:val="Normal"/>
        <w:bidi w:val="false"/>
        <w:spacing w:after="0"/>
        <w:rPr>
          <w:rFonts w:ascii="Arimo Regular" w:eastAsia="Arimo Regular" w:hAnsi="Arimo Regular" w:cs="Arimo Regular"/>
          <w:color w:val="000000"/>
          <w:sz w:val="22"/>
        </w:rPr>
      </w:pPr>
      <w:r>
        <w:rPr>
          <w:rFonts w:ascii="Arimo Regular" w:eastAsia="Arimo Regular" w:hAnsi="Arimo Regular" w:cs="Arimo Regular"/>
          <w:color w:val="000000"/>
          <w:sz w:val="22"/>
        </w:rPr>
        <w:t>NO COMMENT</w:t>
      </w:r>
    </w:p>
    <w:p>
      <w:pPr>
        <w:pStyle w:val="Normal"/>
        <w:numPr>
          <w:ilvl w:val="0"/>
          <w:numId w:val="33"/>
        </w:numPr>
        <w:pBdr/>
        <w:bidi w:val="false"/>
        <w:spacing w:after="0"/>
        <w:ind w:hanging="360" w:left="720"/>
        <w:jc w:val="right"/>
        <w:rPr>
          <w:rFonts w:ascii="Arimo Regular" w:eastAsia="Arimo Regular" w:hAnsi="Arimo Regular" w:cs="Arimo Regular"/>
          <w:color w:val="000000"/>
          <w:sz w:val="22"/>
        </w:rPr>
      </w:pPr>
    </w:p>
    <w:p>
      <w:pPr>
        <w:widowControl w:val="1"/>
        <w:spacing w:line="240" w:lineRule="auto" w:after="0"/>
        <w:rPr>
          <w:rFonts w:ascii="Arimo Regular" w:eastAsia="Arimo Regular" w:hAnsi="Arimo Regular" w:cs="Arimo Regular"/>
          <w:sz w:val="22"/>
        </w:rPr>
      </w:pPr>
    </w:p>
    <w:p>
      <w:pPr>
        <w:widowControl w:val="1"/>
      </w:pPr>
    </w:p>
    <w:p>
      <w:pPr>
        <w:widowControl w:val="1"/>
      </w:pPr>
    </w:p>
    <w:p>
      <w:pPr>
        <w:widowControl w:val="1"/>
      </w:pPr>
      <w:r>
        <w:rPr>
          <w:rFonts w:ascii="Arial" w:eastAsia="Arial" w:hAnsi="Arial" w:cs="Arial"/>
          <w:sz w:val="22"/>
          <w:rStyle w:val="eop"/>
        </w:rPr>
        <w:t xml:space="preserve">The meeting closed at </w:t>
      </w:r>
      <w:r>
        <w:rPr>
          <w:rFonts w:ascii="Arial" w:eastAsia="Arial" w:hAnsi="Arial" w:cs="Arial"/>
          <w:sz w:val="22"/>
          <w:rStyle w:val="eop"/>
        </w:rPr>
        <w:t>7.10PM</w:t>
      </w:r>
    </w:p>
    <w:sectPr>
      <w:headerReference r:id="rId6" w:type="default"/>
      <w:footerReference r:id="rId7" w:type="default"/>
      <w:type w:val="nextPage"/>
      <w:pgSz w:orient="portrait" w:w="11908" w:h="16833"/>
      <w:pgMar w:right="1134" w:top="1134" w:header="720" w:gutter="0" w:bottom="1134" w:footer="720" w:left="1494"/>
      <w:pgNumType w:start="1" w:fmt="decimal"/>
      <w:cols w:equalWidth="1" w:space="720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rlito Regular">
    <w:embedRegular r:id="rIdc2af3d16-df1c-43cf-bbb9-e5528d32c7e4" w:fontKey="{00000000-0000-0000-0000-000000000000}" w:subsetted="0"/>
  </w:font>
  <w:font w:name="Carlito Bold">
    <w:embedBold r:id="rIdfcf5d941-d505-4518-a316-b27f57638c51" w:fontKey="{00000000-0000-0000-0000-000000000000}" w:subsetted="0"/>
  </w:font>
  <w:font w:name="Caladea Regular">
    <w:embedRegular r:id="rId9ad1f0cd-bce1-4fc1-ad47-d3f9a6207b81" w:fontKey="{00000000-0000-0000-0000-000000000000}" w:subsetted="0"/>
  </w:font>
  <w:font w:name="Arimo Bold">
    <w:embedBold r:id="rId63ab3959-a613-42e7-a718-49f1fde28358" w:fontKey="{00000000-0000-0000-0000-000000000000}" w:subsetted="0"/>
  </w:font>
  <w:font w:name="Arimo Regular">
    <w:embedRegular r:id="rIdf820ee7e-be57-4f3f-8b02-f38ffb987497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"/>
      <w:widowControl w:val="1"/>
    </w:pPr>
  </w:p>
</w:ftr>
</file>

<file path=word/header1.xml><?xml version="1.0" encoding="utf-8"?>
<w:hdr xmlns:w="http://schemas.openxmlformats.org/wordprocessingml/2006/main">
  <w:p>
    <w:pPr>
      <w:pStyle w:val=""/>
      <w:widowControl w:val="1"/>
    </w:pPr>
  </w:p>
</w:hdr>
</file>

<file path=word/numbering.xml><?xml version="1.0" encoding="utf-8"?>
<w:numbering xmlns:w="http://schemas.openxmlformats.org/wordprocessingml/2006/main">
  <w:abstractNum w:abstractNumId="989331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567315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5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abstractNum w:abstractNumId="681139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881299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2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381564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3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343335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4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359603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222945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190643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146130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354109"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6">
      <w:start w:val="1"/>
      <w:numFmt w:val="bullet"/>
      <w:lvlText w:val="☐"/>
      <w:lvlJc w:val="left"/>
      <w:pPr>
        <w:ind w:left="5040" w:hanging="360"/>
      </w:pPr>
      <w:rPr>
        <w:rFonts w:ascii="Symbol" w:eastAsia="Symbol" w:hAnsi="Symbol" w:cs="Symbo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0">
      <w:start w:val="1"/>
      <w:numFmt w:val="bullet"/>
      <w:lvlText w:val="☐"/>
      <w:lvlJc w:val="left"/>
      <w:pPr>
        <w:ind w:left="720" w:hanging="360"/>
      </w:pPr>
      <w:rPr>
        <w:rFonts w:ascii="Symbol" w:eastAsia="Symbol" w:hAnsi="Symbol" w:cs="Symbol"/>
      </w:rPr>
    </w:lvl>
    <w:lvl w:ilvl="3">
      <w:start w:val="1"/>
      <w:numFmt w:val="bullet"/>
      <w:lvlText w:val="☐"/>
      <w:lvlJc w:val="left"/>
      <w:pPr>
        <w:ind w:left="2880" w:hanging="360"/>
      </w:pPr>
      <w:rPr>
        <w:rFonts w:ascii="Symbol" w:eastAsia="Symbol" w:hAnsi="Symbol"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</w:abstractNum>
  <w:abstractNum w:abstractNumId="173093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6"/>
      <w:numFmt w:val="decimal"/>
      <w:lvlText w:val="%1"/>
      <w:lvlJc w:val="left"/>
      <w:pPr>
        <w:ind w:left="72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381263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5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abstractNum w:abstractNumId="751835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5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19362">
    <w:lvl w:ilvl="5">
      <w:start w:val="1"/>
      <w:numFmt w:val="bullet"/>
      <w:lvlText w:val="▪"/>
      <w:lvlJc w:val="left"/>
      <w:pPr>
        <w:ind w:left="432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0">
      <w:start w:val="1"/>
      <w:numFmt w:val="bullet"/>
      <w:lvlText w:val="●"/>
      <w:lvlJc w:val="left"/>
      <w:pPr>
        <w:ind w:left="72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</w:abstractNum>
  <w:abstractNum w:abstractNumId="835069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5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abstractNum w:abstractNumId="487822">
    <w:lvl w:ilvl="5">
      <w:start w:val="1"/>
      <w:numFmt w:val="decimal"/>
      <w:lvlText w:val="%1.%2.%3.%4.%5.%6"/>
      <w:lvlJc w:val="left"/>
      <w:pPr>
        <w:ind w:left="4320" w:hanging="360"/>
      </w:pPr>
      <w:rPr/>
    </w:lvl>
    <w:lvl w:ilvl="4">
      <w:start w:val="1"/>
      <w:numFmt w:val="decimal"/>
      <w:lvlText w:val="%1.%2.%3.%4.%5"/>
      <w:lvlJc w:val="left"/>
      <w:pPr>
        <w:ind w:left="3600" w:hanging="360"/>
      </w:pPr>
      <w:rPr/>
    </w:lvl>
    <w:lvl w:ilvl="7">
      <w:start w:val="1"/>
      <w:numFmt w:val="decimal"/>
      <w:lvlText w:val="%1.%2.%3.%4.%5.%6.%7.%8"/>
      <w:lvlJc w:val="left"/>
      <w:pPr>
        <w:ind w:left="5760" w:hanging="360"/>
      </w:pPr>
      <w:rPr/>
    </w:lvl>
    <w:lvl w:ilvl="6">
      <w:start w:val="1"/>
      <w:numFmt w:val="decimal"/>
      <w:lvlText w:val="%1.%2.%3.%4.%5.%6.%7"/>
      <w:lvlJc w:val="left"/>
      <w:pPr>
        <w:ind w:left="5040" w:hanging="360"/>
      </w:pPr>
      <w:rPr/>
    </w:lvl>
    <w:lvl w:ilvl="8">
      <w:start w:val="1"/>
      <w:numFmt w:val="decimal"/>
      <w:lvlText w:val="%1.%2.%3.%4.%5.%6.%7.%8.%9"/>
      <w:lvlJc w:val="left"/>
      <w:pPr>
        <w:ind w:left="6480" w:hanging="360"/>
      </w:pPr>
      <w:rPr/>
    </w:lvl>
    <w:lvl w:ilvl="1">
      <w:start w:val="3"/>
      <w:numFmt w:val="decimal"/>
      <w:lvlText w:val="%1.%2"/>
      <w:lvlJc w:val="left"/>
      <w:pPr>
        <w:ind w:left="1440" w:hanging="360"/>
      </w:pPr>
      <w:rPr/>
    </w:lvl>
    <w:lvl w:ilvl="0">
      <w:start w:val="6"/>
      <w:numFmt w:val="decimal"/>
      <w:lvlText w:val="%1"/>
      <w:lvlJc w:val="left"/>
      <w:pPr>
        <w:ind w:left="720" w:hanging="360"/>
      </w:pPr>
      <w:rPr/>
    </w:lvl>
    <w:lvl w:ilvl="3">
      <w:start w:val="1"/>
      <w:numFmt w:val="decimal"/>
      <w:lvlText w:val="%1.%2.%3.%4"/>
      <w:lvlJc w:val="left"/>
      <w:pPr>
        <w:ind w:left="2880" w:hanging="360"/>
      </w:pPr>
      <w:rPr/>
    </w:lvl>
    <w:lvl w:ilvl="2">
      <w:start w:val="1"/>
      <w:numFmt w:val="decimal"/>
      <w:lvlText w:val="%1.%2.%3"/>
      <w:lvlJc w:val="left"/>
      <w:pPr>
        <w:ind w:left="2160" w:hanging="360"/>
      </w:pPr>
      <w:rPr/>
    </w:lvl>
  </w:abstractNum>
  <w:abstractNum w:abstractNumId="149192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10269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819112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364998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86572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num w:numId="2">
    <w:abstractNumId w:val="989331"/>
  </w:num>
  <w:num w:numId="5">
    <w:abstractNumId w:val="567315"/>
  </w:num>
  <w:num w:numId="7">
    <w:abstractNumId w:val="681139"/>
  </w:num>
  <w:num w:numId="8">
    <w:abstractNumId w:val="881299"/>
  </w:num>
  <w:num w:numId="9">
    <w:abstractNumId w:val="381564"/>
  </w:num>
  <w:num w:numId="10">
    <w:abstractNumId w:val="343335"/>
  </w:num>
  <w:num w:numId="11">
    <w:abstractNumId w:val="359603"/>
  </w:num>
  <w:num w:numId="22">
    <w:abstractNumId w:val="222945"/>
  </w:num>
  <w:num w:numId="23">
    <w:abstractNumId w:val="190643"/>
  </w:num>
  <w:num w:numId="24">
    <w:abstractNumId w:val="146130"/>
  </w:num>
  <w:num w:numId="25">
    <w:abstractNumId w:val="354109"/>
  </w:num>
  <w:num w:numId="26">
    <w:abstractNumId w:val="567315"/>
    <w:lvlOverride w:ilvl="5">
      <w:startOverride w:val="1"/>
    </w:lvlOverride>
    <w:lvlOverride w:ilvl="4">
      <w:startOverride w:val="1"/>
    </w:lvlOverride>
    <w:lvlOverride w:ilvl="7">
      <w:startOverride w:val="1"/>
    </w:lvlOverride>
    <w:lvlOverride w:ilvl="6">
      <w:startOverride w:val="1"/>
    </w:lvlOverride>
    <w:lvlOverride w:ilvl="8">
      <w:startOverride w:val="1"/>
    </w:lvlOverride>
    <w:lvlOverride w:ilvl="1">
      <w:startOverride w:val="1"/>
    </w:lvlOverride>
    <w:lvlOverride w:ilvl="0">
      <w:startOverride w:val="1"/>
    </w:lvlOverride>
    <w:lvlOverride w:ilvl="3">
      <w:startOverride w:val="1"/>
    </w:lvlOverride>
    <w:lvlOverride w:ilvl="2">
      <w:startOverride w:val="1"/>
    </w:lvlOverride>
  </w:num>
  <w:num w:numId="30">
    <w:abstractNumId w:val="173093"/>
  </w:num>
  <w:num w:numId="31">
    <w:abstractNumId w:val="381263"/>
  </w:num>
  <w:num w:numId="32">
    <w:abstractNumId w:val="751835"/>
  </w:num>
  <w:num w:numId="33">
    <w:abstractNumId w:val="19362"/>
  </w:num>
  <w:num w:numId="34">
    <w:abstractNumId w:val="835069"/>
  </w:num>
  <w:num w:numId="35">
    <w:abstractNumId w:val="487822"/>
  </w:num>
  <w:num w:numId="36">
    <w:abstractNumId w:val="149192"/>
  </w:num>
  <w:num w:numId="37">
    <w:abstractNumId w:val="10269"/>
  </w:num>
  <w:num w:numId="39">
    <w:abstractNumId w:val="819112"/>
  </w:num>
  <w:num w:numId="41">
    <w:abstractNumId w:val="364998"/>
  </w:num>
  <w:num w:numId="42">
    <w:abstractNumId w:val="86572"/>
  </w:num>
</w:numbering>
</file>

<file path=word/settings.xml><?xml version="1.0" encoding="utf-8"?>
<w:settings xmlns:w="http://schemas.openxmlformats.org/wordprocessingml/2006/main">
  <w:defaultTabStop w:val="720"/>
  <w:evenAndOddHeaders w:val="0"/>
  <w:compat>
    <w:compatSetting w:val="15" w:name="compatibilityMode" w:uri="http://schemas.microsoft.com/office/word"/>
  </w:compat>
  <w:themeFontLang w:val="en-GB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widowControl w:val="1"/>
        <w:spacing w:line="240" w:after="0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widowControl w:val="1"/>
      <w:spacing w:line="240" w:after="0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aliases w:val="heading 1"/>
    <w:basedOn w:val="Normal"/>
    <w:next w:val="Normal"/>
    <w:link w:val="Heading7Char"/>
    <w:uiPriority w:val="1"/>
    <w:unhideWhenUsed/>
    <w:qFormat/>
    <w:pPr>
      <w:keepNext w:val="1"/>
      <w:widowControl w:val="1"/>
    </w:pPr>
    <w:rPr>
      <w:rFonts w:ascii="Arial" w:eastAsia="Arial" w:hAnsi="Arial" w:cs="Arial"/>
      <w:b w:val="true"/>
      <w:sz w:val="22"/>
    </w:rPr>
  </w:style>
  <w:style w:type="paragraph" w:styleId="Heading2">
    <w:name w:val="Heading 2"/>
    <w:aliases w:val="heading 2"/>
    <w:basedOn w:val="Normal"/>
    <w:next w:val="Normal"/>
    <w:uiPriority w:val="1"/>
    <w:unhideWhenUsed/>
    <w:qFormat/>
    <w:pPr>
      <w:keepNext w:val="1"/>
      <w:keepLines w:val="1"/>
      <w:widowControl w:val="1"/>
      <w:spacing w:after="80" w:before="360"/>
    </w:pPr>
    <w:rPr>
      <w:b w:val="true"/>
      <w:sz w:val="36"/>
    </w:rPr>
  </w:style>
  <w:style w:type="paragraph" w:styleId="Heading3">
    <w:name w:val="Heading 3"/>
    <w:aliases w:val="heading 3"/>
    <w:basedOn w:val="Normal"/>
    <w:next w:val="Normal"/>
    <w:uiPriority w:val="1"/>
    <w:unhideWhenUsed/>
    <w:qFormat/>
    <w:pPr>
      <w:keepNext w:val="1"/>
      <w:keepLines w:val="1"/>
      <w:widowControl w:val="1"/>
      <w:spacing w:after="80" w:before="280"/>
    </w:pPr>
    <w:rPr>
      <w:b w:val="true"/>
      <w:sz w:val="28"/>
    </w:rPr>
  </w:style>
  <w:style w:type="paragraph" w:styleId="unnamed2679947">
    <w:name w:val="unnamed2679947"/>
    <w:basedOn w:val="Normal"/>
    <w:next w:val="unnamed2679947"/>
    <w:uiPriority w:val="1"/>
    <w:unhideWhenUsed/>
    <w:qFormat/>
    <w:pPr>
      <w:widowControl w:val="1"/>
      <w:spacing w:after="100" w:before="100"/>
    </w:pPr>
    <w:rPr>
      <w:rFonts w:ascii="Times" w:eastAsia="Times" w:hAnsi="Times" w:cs="Times"/>
      <w:sz w:val="20"/>
    </w:rPr>
  </w:style>
  <w:style w:type="paragraph" w:styleId="Heading4">
    <w:name w:val="Heading 4"/>
    <w:aliases w:val="heading 4"/>
    <w:basedOn w:val="Normal"/>
    <w:next w:val="Normal"/>
    <w:uiPriority w:val="1"/>
    <w:unhideWhenUsed/>
    <w:qFormat/>
    <w:pPr>
      <w:keepNext w:val="1"/>
      <w:keepLines w:val="1"/>
      <w:widowControl w:val="1"/>
      <w:spacing w:after="40" w:before="240"/>
    </w:pPr>
    <w:rPr>
      <w:b w:val="true"/>
    </w:rPr>
  </w:style>
  <w:style w:type="paragraph" w:styleId="Heading5">
    <w:name w:val="Heading 5"/>
    <w:aliases w:val="heading 5"/>
    <w:basedOn w:val="Normal"/>
    <w:next w:val="Normal"/>
    <w:uiPriority w:val="1"/>
    <w:unhideWhenUsed/>
    <w:qFormat/>
    <w:pPr>
      <w:keepNext w:val="1"/>
      <w:keepLines w:val="1"/>
      <w:widowControl w:val="1"/>
      <w:spacing w:after="40" w:before="220"/>
    </w:pPr>
    <w:rPr>
      <w:b w:val="true"/>
      <w:sz w:val="22"/>
    </w:rPr>
  </w:style>
  <w:style w:type="paragraph" w:styleId="Heading6">
    <w:name w:val="Heading 6"/>
    <w:aliases w:val="heading 6"/>
    <w:basedOn w:val="Normal"/>
    <w:next w:val="Normal"/>
    <w:uiPriority w:val="1"/>
    <w:unhideWhenUsed/>
    <w:qFormat/>
    <w:pPr>
      <w:keepNext w:val="1"/>
      <w:keepLines w:val="1"/>
      <w:widowControl w:val="1"/>
      <w:spacing w:after="40" w:before="200"/>
    </w:pPr>
    <w:rPr>
      <w:b w:val="true"/>
      <w:sz w:val="20"/>
    </w:rPr>
  </w:style>
  <w:style w:type="paragraph" w:styleId="Heading7">
    <w:name w:val="Heading 7"/>
    <w:aliases w:val="Heading 7"/>
    <w:basedOn w:val="Normal"/>
    <w:next w:val="Normal"/>
    <w:uiPriority w:val="1"/>
    <w:unhideWhenUsed/>
    <w:qFormat/>
    <w:pPr>
      <w:widowControl w:val="1"/>
      <w:spacing w:before="40"/>
    </w:pPr>
    <w:rPr>
      <w:rFonts w:ascii="Carlito Regular" w:eastAsia="Carlito Regular" w:hAnsi="Carlito Regular" w:cs="Carlito Regular"/>
      <w:color w:themeColor="accent1" w:themeShade="7F" w:val="254061"/>
      <w:sz w:val="21"/>
      <w:i w:val="true"/>
    </w:rPr>
  </w:style>
  <w:style w:type="paragraph" w:styleId="Heading8">
    <w:name w:val="Heading 8"/>
    <w:aliases w:val="Heading 8"/>
    <w:basedOn w:val="Normal"/>
    <w:next w:val="Normal"/>
    <w:uiPriority w:val="1"/>
    <w:unhideWhenUsed/>
    <w:qFormat/>
    <w:pPr>
      <w:widowControl w:val="1"/>
      <w:spacing w:before="40"/>
    </w:pPr>
    <w:rPr>
      <w:rFonts w:ascii="Carlito Bold" w:eastAsia="Carlito Bold" w:hAnsi="Carlito Bold" w:cs="Carlito Bold"/>
      <w:b w:val="true"/>
      <w:color w:themeColor="text2" w:val="1F497D"/>
      <w:sz w:val="21"/>
    </w:rPr>
  </w:style>
  <w:style w:type="paragraph" w:styleId="Heading9">
    <w:name w:val="Heading 9"/>
    <w:aliases w:val="Heading 9"/>
    <w:basedOn w:val="Normal"/>
    <w:next w:val="Normal"/>
    <w:uiPriority w:val="1"/>
    <w:unhideWhenUsed/>
    <w:qFormat/>
    <w:pPr>
      <w:widowControl w:val="1"/>
      <w:spacing w:before="40"/>
    </w:pPr>
    <w:rPr>
      <w:rFonts w:ascii="Carlito Bold" w:eastAsia="Carlito Bold" w:hAnsi="Carlito Bold" w:cs="Carlito Bold"/>
      <w:b w:val="true"/>
      <w:color w:themeColor="text2" w:val="1F497D"/>
      <w:sz w:val="21"/>
      <w:i w:val="true"/>
    </w:rPr>
  </w:style>
  <w:style w:type="paragraph" w:styleId="paragraph">
    <w:name w:val="paragraph"/>
    <w:basedOn w:val="Normal"/>
    <w:next w:val="paragraph"/>
    <w:uiPriority w:val="1"/>
    <w:unhideWhenUsed/>
    <w:qFormat/>
    <w:pPr>
      <w:widowControl w:val="1"/>
      <w:spacing w:after="100" w:before="100"/>
    </w:pPr>
    <w:rPr/>
  </w:style>
  <w:style w:type="paragraph" w:styleId="BalloonText">
    <w:name w:val="Balloon Text"/>
    <w:basedOn w:val="Normal"/>
    <w:next w:val="BalloonText"/>
    <w:uiPriority w:val="1"/>
    <w:unhideWhenUsed/>
    <w:qFormat/>
    <w:pPr>
      <w:widowControl w:val="1"/>
    </w:pPr>
    <w:rPr>
      <w:rFonts w:ascii="Lucida Grande" w:eastAsia="Lucida Grande" w:hAnsi="Lucida Grande" w:cs="Lucida Grande"/>
      <w:sz w:val="18"/>
    </w:rPr>
  </w:style>
  <w:style w:type="paragraph" w:styleId="BodyText">
    <w:name w:val="Body Text"/>
    <w:basedOn w:val="Normal"/>
    <w:next w:val="BodyText"/>
    <w:uiPriority w:val="1"/>
    <w:unhideWhenUsed/>
    <w:qFormat/>
    <w:pPr>
      <w:widowControl w:val="1"/>
      <w:spacing w:after="120"/>
    </w:pPr>
    <w:rPr/>
  </w:style>
  <w:style w:type="paragraph" w:styleId="caption">
    <w:name w:val="caption"/>
    <w:basedOn w:val="Normal"/>
    <w:next w:val="caption"/>
    <w:uiPriority w:val="1"/>
    <w:unhideWhenUsed/>
    <w:qFormat/>
    <w:pPr>
      <w:widowControl w:val="1"/>
      <w:spacing w:after="120" w:before="120"/>
    </w:pPr>
    <w:rPr>
      <w:i w:val="true"/>
    </w:rPr>
  </w:style>
  <w:style w:type="paragraph" w:styleId="Title">
    <w:name w:val="Title"/>
    <w:aliases w:val="Title"/>
    <w:basedOn w:val="Normal"/>
    <w:next w:val="Title"/>
    <w:uiPriority w:val="1"/>
    <w:unhideWhenUsed/>
    <w:qFormat/>
    <w:pPr>
      <w:widowControl w:val="1"/>
      <w:pBdr/>
      <w:jc w:val="center"/>
    </w:pPr>
    <w:rPr>
      <w:rFonts w:ascii="Arial" w:eastAsia="Arial" w:hAnsi="Arial" w:cs="Arial"/>
      <w:b w:val="true"/>
      <w:sz w:val="22"/>
    </w:rPr>
  </w:style>
  <w:style w:type="paragraph" w:styleId="Subtitle">
    <w:name w:val="Subtitle"/>
    <w:aliases w:val="Subtitle"/>
    <w:basedOn w:val="Normal"/>
    <w:next w:val="Normal"/>
    <w:uiPriority w:val="1"/>
    <w:unhideWhenUsed/>
    <w:qFormat/>
    <w:pPr>
      <w:keepNext w:val="1"/>
      <w:keepLines w:val="1"/>
      <w:widowControl w:val="1"/>
      <w:spacing w:after="80" w:before="360"/>
    </w:pPr>
    <w:rPr>
      <w:rFonts w:ascii="Georgia" w:eastAsia="Georgia" w:hAnsi="Georgia" w:cs="Georgia"/>
      <w:color w:val="666666"/>
      <w:sz w:val="48"/>
      <w:i w:val="true"/>
    </w:rPr>
  </w:style>
  <w:style w:type="paragraph" w:styleId="Quote">
    <w:name w:val="Quote"/>
    <w:aliases w:val="Quote"/>
    <w:basedOn w:val="Normal"/>
    <w:next w:val="Normal"/>
    <w:uiPriority w:val="1"/>
    <w:unhideWhenUsed/>
    <w:qFormat/>
    <w:pPr>
      <w:widowControl w:val="1"/>
      <w:pBdr>
        <w:top w:color="000000" w:val="none" w:sz="0" w:space="0"/>
        <w:left w:themeColor="accent1" w:themeShade="BF" w:color="376092" w:val="single" w:sz="24" w:space="6"/>
        <w:bottom w:color="000000" w:val="none" w:sz="0" w:space="0"/>
      </w:pBdr>
      <w:shd w:fill="DCE6F2" w:val="clear" w:color="auto"/>
      <w:spacing w:line="312" w:after="360"/>
      <w:jc w:val="left"/>
    </w:pPr>
    <w:rPr>
      <w:rFonts w:ascii="Caladea Regular" w:eastAsia="Caladea Regular" w:hAnsi="Caladea Regular" w:cs="Caladea Regular"/>
      <w:color w:themeColor="text1" w:val="000000"/>
      <w:sz w:val="24"/>
    </w:rPr>
  </w:style>
  <w:style w:type="paragraph" w:styleId="IntenseQuote">
    <w:name w:val="Intense Quote"/>
    <w:aliases w:val="Intense Quote"/>
    <w:basedOn w:val="Normal"/>
    <w:next w:val="Normal"/>
    <w:uiPriority w:val="1"/>
    <w:unhideWhenUsed/>
    <w:qFormat/>
    <w:pPr>
      <w:widowControl w:val="1"/>
      <w:pBdr>
        <w:left w:themeColor="accent1" w:color="4F81BD" w:val="single" w:sz="18" w:space="0"/>
      </w:pBdr>
      <w:spacing w:line="300" w:before="100"/>
      <w:ind w:right="1224" w:left="1224"/>
    </w:pPr>
    <w:rPr>
      <w:rFonts w:ascii="Carlito Regular" w:eastAsia="Carlito Regular" w:hAnsi="Carlito Regular" w:cs="Carlito Regular"/>
      <w:color w:themeColor="accent1" w:val="4F81BD"/>
      <w:sz w:val="28"/>
    </w:rPr>
  </w:style>
  <w:style w:type="paragraph" w:styleId="BodyText3">
    <w:name w:val="Body Text 3"/>
    <w:basedOn w:val="Normal"/>
    <w:next w:val="BodyText3"/>
    <w:uiPriority w:val="1"/>
    <w:unhideWhenUsed/>
    <w:qFormat/>
    <w:pPr>
      <w:widowControl w:val="1"/>
      <w:shd w:fill="FFFFFF" w:val="clear" w:color="auto"/>
    </w:pPr>
    <w:rPr>
      <w:rFonts w:ascii="Arial" w:eastAsia="Arial" w:hAnsi="Arial" w:cs="Arial"/>
      <w:b w:val="true"/>
      <w:sz w:val="22"/>
    </w:rPr>
  </w:style>
  <w:style w:type="paragraph" w:styleId="ListParagraph">
    <w:name w:val="List Paragraph"/>
    <w:aliases w:val="List Paragraph"/>
    <w:basedOn w:val="Normal"/>
    <w:next w:val="ListParagraph"/>
    <w:uiPriority w:val="1"/>
    <w:unhideWhenUsed/>
    <w:qFormat/>
    <w:pPr>
      <w:widowControl w:val="1"/>
      <w:ind w:left="720"/>
    </w:pPr>
    <w:rPr/>
  </w:style>
  <w:style w:type="paragraph" w:styleId="NoSpacing">
    <w:name w:val="No Spacing"/>
    <w:aliases w:val="No Spacing"/>
    <w:basedOn w:val="Normal"/>
    <w:next w:val="Normal"/>
    <w:uiPriority w:val="1"/>
    <w:unhideWhenUsed/>
    <w:qFormat/>
    <w:pPr>
      <w:widowControl w:val="1"/>
      <w:spacing w:line="240"/>
    </w:pPr>
    <w:rPr/>
  </w:style>
  <w:style w:type="character" w:styleId="Hyperlink">
    <w:name w:val="Hyperlink"/>
    <w:uiPriority w:val="1"/>
    <w:unhideWhenUsed/>
    <w:qFormat/>
    <w:rPr>
      <w:u w:val="single"/>
      <w:color w:val="000080"/>
    </w:rPr>
  </w:style>
  <w:style w:type="character" w:styleId="spellingerror">
    <w:name w:val="spellingerror"/>
    <w:basedOn w:val="DefaultParagraphFont"/>
    <w:uiPriority w:val="1"/>
    <w:unhideWhenUsed/>
    <w:qFormat/>
    <w:rPr/>
  </w:style>
  <w:style w:type="character" w:styleId="DefaultParagraphFont" w:default="1">
    <w:name w:val="Default Paragraph Font"/>
    <w:aliases w:val="Default Paragraph Font"/>
    <w:uiPriority w:val="1"/>
    <w:unhideWhenUsed/>
    <w:qFormat/>
    <w:rPr/>
  </w:style>
  <w:style w:type="character" w:styleId="address">
    <w:name w:val="address"/>
    <w:uiPriority w:val="1"/>
    <w:unhideWhenUsed/>
    <w:qFormat/>
    <w:rPr/>
  </w:style>
  <w:style w:type="character" w:styleId="BalloonTextChar">
    <w:name w:val="Balloon Text Char"/>
    <w:basedOn w:val="DefaultParagraphFont"/>
    <w:uiPriority w:val="1"/>
    <w:unhideWhenUsed/>
    <w:qFormat/>
    <w:rPr>
      <w:rFonts w:ascii="Lucida Grande" w:eastAsia="Lucida Grande" w:hAnsi="Lucida Grande" w:cs="Lucida Grande"/>
      <w:sz w:val="18"/>
    </w:rPr>
  </w:style>
  <w:style w:type="character" w:styleId="SubtleEmphasis">
    <w:name w:val="Subtle Emphasis"/>
    <w:uiPriority w:val="1"/>
    <w:unhideWhenUsed/>
    <w:qFormat/>
    <w:rPr>
      <w:color w:themeColor="text1" w:themeTint="3F" w:val="BFBFBF"/>
      <w:i w:val="true"/>
    </w:rPr>
  </w:style>
  <w:style w:type="character" w:styleId="Emphasis">
    <w:name w:val="Emphasis"/>
    <w:uiPriority w:val="1"/>
    <w:unhideWhenUsed/>
    <w:qFormat/>
    <w:rPr>
      <w:i w:val="true"/>
    </w:rPr>
  </w:style>
  <w:style w:type="character" w:styleId="IntenseEmphasis">
    <w:name w:val="Intense Emphasis"/>
    <w:uiPriority w:val="1"/>
    <w:unhideWhenUsed/>
    <w:qFormat/>
    <w:rPr>
      <w:b w:val="true"/>
      <w:i w:val="true"/>
    </w:rPr>
  </w:style>
  <w:style w:type="character" w:styleId="TitleChar">
    <w:name w:val="Title Char"/>
    <w:aliases w:val="Title Char"/>
    <w:basedOn w:val="DefaultParagraphFont"/>
    <w:link w:val="Title"/>
    <w:uiPriority w:val="1"/>
    <w:unhideWhenUsed/>
    <w:qFormat/>
    <w:rPr>
      <w:rFonts w:ascii="Arial" w:eastAsia="Arial" w:hAnsi="Arial" w:cs="Arial"/>
      <w:b w:val="true"/>
      <w:sz w:val="22"/>
    </w:rPr>
  </w:style>
  <w:style w:type="character" w:styleId="contextualextensionhighlight">
    <w:name w:val="contextualextensionhighlight"/>
    <w:basedOn w:val="DefaultParagraphFont"/>
    <w:uiPriority w:val="1"/>
    <w:unhideWhenUsed/>
    <w:qFormat/>
    <w:rPr/>
  </w:style>
  <w:style w:type="character" w:styleId="Strong">
    <w:name w:val="Strong"/>
    <w:uiPriority w:val="1"/>
    <w:unhideWhenUsed/>
    <w:qFormat/>
    <w:rPr>
      <w:b w:val="true"/>
    </w:rPr>
  </w:style>
  <w:style w:type="character" w:styleId="SubtleReference">
    <w:name w:val="Subtle Reference"/>
    <w:uiPriority w:val="1"/>
    <w:unhideWhenUsed/>
    <w:qFormat/>
    <w:rPr>
      <w:u w:val="single"/>
      <w:smallCaps w:val="true"/>
      <w:color w:themeColor="text1" w:themeTint="3F" w:val="BFBFBF"/>
    </w:rPr>
  </w:style>
  <w:style w:type="character" w:styleId="BodyTextChar">
    <w:name w:val="Body Text Char"/>
    <w:basedOn w:val="DefaultParagraphFont"/>
    <w:uiPriority w:val="1"/>
    <w:unhideWhenUsed/>
    <w:qFormat/>
    <w:rPr>
      <w:rFonts w:ascii="Times New Roman" w:eastAsia="Times New Roman" w:hAnsi="Times New Roman" w:cs="Times New Roman"/>
    </w:rPr>
  </w:style>
  <w:style w:type="character" w:styleId="eop">
    <w:name w:val="eop"/>
    <w:basedOn w:val="DefaultParagraphFont"/>
    <w:uiPriority w:val="1"/>
    <w:unhideWhenUsed/>
    <w:qFormat/>
    <w:rPr/>
  </w:style>
  <w:style w:type="character" w:styleId="IntenseReference">
    <w:name w:val="Intense Reference"/>
    <w:uiPriority w:val="1"/>
    <w:unhideWhenUsed/>
    <w:qFormat/>
    <w:rPr>
      <w:u w:val="single"/>
      <w:spacing w:val="5"/>
      <w:smallCaps w:val="true"/>
      <w:b w:val="true"/>
    </w:rPr>
  </w:style>
  <w:style w:type="character" w:styleId="BodyText3Char">
    <w:name w:val="Body Text 3 Char"/>
    <w:basedOn w:val="DefaultParagraphFont"/>
    <w:uiPriority w:val="1"/>
    <w:unhideWhenUsed/>
    <w:qFormat/>
    <w:rPr>
      <w:rFonts w:ascii="Arial" w:eastAsia="Arial" w:hAnsi="Arial" w:cs="Arial"/>
      <w:b w:val="true"/>
      <w:sz w:val="22"/>
      <w:shd w:fill="FFFFFF" w:val="clear" w:color="auto"/>
    </w:rPr>
  </w:style>
  <w:style w:type="character" w:styleId="BookTitle">
    <w:name w:val="Book Title"/>
    <w:uiPriority w:val="1"/>
    <w:unhideWhenUsed/>
    <w:qFormat/>
    <w:rPr>
      <w:smallCaps w:val="true"/>
      <w:b w:val="true"/>
    </w:rPr>
  </w:style>
  <w:style w:type="character" w:styleId="normaltextrun">
    <w:name w:val="normaltextrun"/>
    <w:basedOn w:val="DefaultParagraphFont"/>
    <w:uiPriority w:val="1"/>
    <w:unhideWhenUsed/>
    <w:qFormat/>
    <w:rPr/>
  </w:style>
  <w:style w:type="character" w:styleId="Heading7Char">
    <w:name w:val="Heading 7 Char"/>
    <w:aliases w:val="Heading 1 Char"/>
    <w:basedOn w:val="DefaultParagraphFont"/>
    <w:link w:val="Heading1"/>
    <w:uiPriority w:val="1"/>
    <w:unhideWhenUsed/>
    <w:qFormat/>
    <w:rPr>
      <w:rFonts w:ascii="Arial" w:eastAsia="Arial" w:hAnsi="Arial" w:cs="Arial"/>
      <w:b w:val="true"/>
      <w:sz w:val="22"/>
    </w:rPr>
  </w:style>
  <w:style w:type="character" w:styleId="casenumber">
    <w:name w:val="casenumber"/>
    <w:uiPriority w:val="1"/>
    <w:unhideWhenUsed/>
    <w:qFormat/>
    <w:rPr/>
  </w:style>
  <w:style w:type="character" w:styleId="divider1">
    <w:name w:val="divider1"/>
    <w:uiPriority w:val="1"/>
    <w:unhideWhenUsed/>
    <w:qFormat/>
    <w:rPr/>
  </w:style>
  <w:style w:type="character" w:styleId="description">
    <w:name w:val="description"/>
    <w:uiPriority w:val="1"/>
    <w:unhideWhenUsed/>
    <w:qFormat/>
    <w:rPr/>
  </w:style>
  <w:style w:type="character" w:styleId="divider2">
    <w:name w:val="divider2"/>
    <w:uiPriority w:val="1"/>
    <w:unhideWhenUsed/>
    <w:qFormat/>
    <w:rPr/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ntTable.xml" Type="http://schemas.openxmlformats.org/officeDocument/2006/relationships/fontTable"/><Relationship Id="rId4" Target="theme/theme1.xml" Type="http://schemas.openxmlformats.org/officeDocument/2006/relationships/theme"/><Relationship Id="rId5" Target="numbering.xml" Type="http://schemas.openxmlformats.org/officeDocument/2006/relationships/numbering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63ab3959-a613-42e7-a718-49f1fde28358" Target="fonts/arimobold.ttf" Type="http://schemas.openxmlformats.org/officeDocument/2006/relationships/font"/><Relationship Id="rId9ad1f0cd-bce1-4fc1-ad47-d3f9a6207b81" Target="fonts/caladearegular.ttf" Type="http://schemas.openxmlformats.org/officeDocument/2006/relationships/font"/><Relationship Id="rIdc2af3d16-df1c-43cf-bbb9-e5528d32c7e4" Target="fonts/carlitoregular.ttf" Type="http://schemas.openxmlformats.org/officeDocument/2006/relationships/font"/><Relationship Id="rIdf820ee7e-be57-4f3f-8b02-f38ffb987497" Target="fonts/arimoregular.ttf" Type="http://schemas.openxmlformats.org/officeDocument/2006/relationships/font"/><Relationship Id="rIdfcf5d941-d505-4518-a316-b27f57638c51" Target="fonts/carlitobold.ttf" Type="http://schemas.openxmlformats.org/officeDocument/2006/relationships/font"/></Relationships>
</file>

<file path=word/theme/theme1.xml><?xml version="1.0" encoding="utf-8"?>
<a:theme xmlns:a="http://schemas.openxmlformats.org/drawingml/2006/main" name="1746527386521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adea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2025-05-06T10:29:46Z</dcterms:created>
  <dc:creator>Parish Clerk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