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4211F3D2" w:rsidR="006C1E7B" w:rsidRPr="00D05AF2" w:rsidRDefault="00D05AF2">
      <w:pPr>
        <w:ind w:left="0" w:hanging="2"/>
        <w:jc w:val="both"/>
        <w:rPr>
          <w:rFonts w:ascii="Arial" w:hAnsi="Arial" w:cs="Arial"/>
          <w:sz w:val="22"/>
          <w:szCs w:val="22"/>
        </w:rPr>
      </w:pPr>
      <w:r w:rsidRPr="00D05AF2">
        <w:rPr>
          <w:rFonts w:ascii="Arial" w:eastAsia="Arial" w:hAnsi="Arial" w:cs="Arial"/>
          <w:sz w:val="22"/>
          <w:szCs w:val="22"/>
        </w:rPr>
        <w:t xml:space="preserve">Minutes of </w:t>
      </w:r>
      <w:r w:rsidR="00755244">
        <w:rPr>
          <w:rFonts w:ascii="Arial" w:eastAsia="Arial" w:hAnsi="Arial" w:cs="Arial"/>
          <w:sz w:val="22"/>
          <w:szCs w:val="22"/>
        </w:rPr>
        <w:t>a</w:t>
      </w:r>
      <w:r w:rsidRPr="005F400C">
        <w:rPr>
          <w:rFonts w:ascii="Arial" w:eastAsia="Arial" w:hAnsi="Arial" w:cs="Arial"/>
          <w:b/>
          <w:bCs/>
          <w:sz w:val="22"/>
          <w:szCs w:val="22"/>
        </w:rPr>
        <w:t xml:space="preserve"> Meeting</w:t>
      </w:r>
      <w:r w:rsidRPr="00D05AF2">
        <w:rPr>
          <w:rFonts w:ascii="Arial" w:eastAsia="Arial" w:hAnsi="Arial" w:cs="Arial"/>
          <w:sz w:val="22"/>
          <w:szCs w:val="22"/>
        </w:rPr>
        <w:t xml:space="preserve"> of the Parish Council held on </w:t>
      </w:r>
      <w:r w:rsidR="00DB71E4" w:rsidRPr="00DB71E4">
        <w:rPr>
          <w:rFonts w:ascii="Arial" w:eastAsia="Arial" w:hAnsi="Arial" w:cs="Arial"/>
          <w:b/>
          <w:sz w:val="22"/>
          <w:szCs w:val="22"/>
          <w:u w:val="single"/>
        </w:rPr>
        <w:t>9</w:t>
      </w:r>
      <w:r w:rsidR="00DB71E4" w:rsidRPr="00DB71E4">
        <w:rPr>
          <w:rFonts w:ascii="Arial" w:eastAsia="Arial" w:hAnsi="Arial" w:cs="Arial"/>
          <w:b/>
          <w:sz w:val="22"/>
          <w:szCs w:val="22"/>
          <w:u w:val="single"/>
          <w:vertAlign w:val="superscript"/>
        </w:rPr>
        <w:t>th</w:t>
      </w:r>
      <w:r w:rsidR="00DB71E4" w:rsidRPr="00DB71E4">
        <w:rPr>
          <w:rFonts w:ascii="Arial" w:eastAsia="Arial" w:hAnsi="Arial" w:cs="Arial"/>
          <w:b/>
          <w:sz w:val="22"/>
          <w:szCs w:val="22"/>
          <w:u w:val="single"/>
        </w:rPr>
        <w:t xml:space="preserve"> September</w:t>
      </w:r>
      <w:r w:rsidR="00486DE3" w:rsidRPr="00DB71E4">
        <w:rPr>
          <w:rFonts w:ascii="Arial" w:eastAsia="Arial" w:hAnsi="Arial" w:cs="Arial"/>
          <w:b/>
          <w:sz w:val="22"/>
          <w:szCs w:val="22"/>
          <w:u w:val="single"/>
        </w:rPr>
        <w:t xml:space="preserve"> </w:t>
      </w:r>
      <w:r w:rsidR="00486DE3" w:rsidRPr="00D05AF2">
        <w:rPr>
          <w:rFonts w:ascii="Arial" w:eastAsia="Arial" w:hAnsi="Arial" w:cs="Arial"/>
          <w:b/>
          <w:sz w:val="22"/>
          <w:szCs w:val="22"/>
          <w:u w:val="single"/>
        </w:rPr>
        <w:t>2024</w:t>
      </w:r>
      <w:r w:rsidRPr="00D05AF2">
        <w:rPr>
          <w:rFonts w:ascii="Arial" w:eastAsia="Arial" w:hAnsi="Arial" w:cs="Arial"/>
          <w:b/>
          <w:bCs/>
          <w:sz w:val="22"/>
          <w:szCs w:val="22"/>
          <w:u w:val="single"/>
        </w:rPr>
        <w:t xml:space="preserve">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583C7354" w:rsidR="006C1E7B" w:rsidRPr="00D05AF2" w:rsidRDefault="1F5D8725">
      <w:pPr>
        <w:pStyle w:val="Heading1"/>
        <w:ind w:left="0" w:firstLine="0"/>
        <w:rPr>
          <w:rFonts w:ascii="Arial" w:eastAsia="Arial" w:hAnsi="Arial" w:cs="Arial"/>
          <w:b w:val="0"/>
          <w:sz w:val="22"/>
          <w:szCs w:val="22"/>
        </w:rPr>
      </w:pPr>
      <w:r w:rsidRPr="1F5D8725">
        <w:rPr>
          <w:rFonts w:ascii="Arial" w:eastAsia="Arial" w:hAnsi="Arial" w:cs="Arial"/>
          <w:b w:val="0"/>
          <w:sz w:val="22"/>
          <w:szCs w:val="22"/>
        </w:rPr>
        <w:t xml:space="preserve">Cllrs Mr Ellis, </w:t>
      </w:r>
      <w:bookmarkStart w:id="0" w:name="_GoBack"/>
      <w:bookmarkEnd w:id="0"/>
      <w:r w:rsidRPr="1F5D8725">
        <w:rPr>
          <w:rFonts w:ascii="Arial" w:eastAsia="Arial" w:hAnsi="Arial" w:cs="Arial"/>
          <w:b w:val="0"/>
          <w:sz w:val="22"/>
          <w:szCs w:val="22"/>
        </w:rPr>
        <w:t>Mr Hitchin, Ms McDougall, Mr Morris &amp; Mr Padley</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67787328" w14:textId="49E057A8" w:rsidR="00017937" w:rsidRDefault="1F5D8725">
      <w:pPr>
        <w:ind w:left="0" w:hanging="2"/>
        <w:rPr>
          <w:rFonts w:ascii="Arial" w:eastAsia="Arial" w:hAnsi="Arial" w:cs="Arial"/>
          <w:sz w:val="22"/>
          <w:szCs w:val="22"/>
        </w:rPr>
      </w:pPr>
      <w:r w:rsidRPr="1F5D8725">
        <w:rPr>
          <w:rFonts w:ascii="Arial" w:eastAsia="Arial" w:hAnsi="Arial" w:cs="Arial"/>
          <w:sz w:val="22"/>
          <w:szCs w:val="22"/>
        </w:rPr>
        <w:t>Cllr Richard Bates – Chichester District Council</w:t>
      </w:r>
    </w:p>
    <w:p w14:paraId="71C58CF0" w14:textId="6EA951D8" w:rsidR="00755244" w:rsidRPr="00D05AF2" w:rsidRDefault="00DB71E4" w:rsidP="00755244">
      <w:pPr>
        <w:ind w:left="0" w:firstLine="0"/>
        <w:rPr>
          <w:rFonts w:ascii="Arial" w:eastAsia="Arial" w:hAnsi="Arial" w:cs="Arial"/>
          <w:sz w:val="22"/>
          <w:szCs w:val="22"/>
        </w:rPr>
      </w:pPr>
      <w:r w:rsidRPr="1F5D8725">
        <w:rPr>
          <w:rFonts w:ascii="Arial" w:hAnsi="Arial" w:cs="Arial"/>
          <w:sz w:val="22"/>
          <w:szCs w:val="22"/>
        </w:rPr>
        <w:t>Cllr Mr Simon Oakley (West Sussex County Council)</w:t>
      </w:r>
    </w:p>
    <w:p w14:paraId="2D28A83F" w14:textId="77777777" w:rsidR="006C1E7B" w:rsidRPr="00D05AF2" w:rsidRDefault="006C1E7B">
      <w:pPr>
        <w:pStyle w:val="Heading1"/>
        <w:ind w:left="851" w:firstLine="0"/>
        <w:rPr>
          <w:rFonts w:ascii="Arial" w:hAnsi="Arial" w:cs="Arial"/>
          <w:sz w:val="22"/>
          <w:szCs w:val="22"/>
        </w:rPr>
      </w:pPr>
    </w:p>
    <w:p w14:paraId="24DF5E77" w14:textId="77777777" w:rsidR="00755244" w:rsidRDefault="1F5D8725" w:rsidP="00DB71E4">
      <w:pPr>
        <w:pStyle w:val="Heading1"/>
        <w:numPr>
          <w:ilvl w:val="0"/>
          <w:numId w:val="2"/>
        </w:numPr>
        <w:rPr>
          <w:rFonts w:ascii="Arial" w:eastAsia="Arial" w:hAnsi="Arial" w:cs="Arial"/>
          <w:sz w:val="22"/>
          <w:szCs w:val="22"/>
          <w:u w:val="single"/>
        </w:rPr>
      </w:pPr>
      <w:r w:rsidRPr="1F5D8725">
        <w:rPr>
          <w:rFonts w:ascii="Arial" w:eastAsia="Arial" w:hAnsi="Arial" w:cs="Arial"/>
          <w:sz w:val="22"/>
          <w:szCs w:val="22"/>
          <w:u w:val="single"/>
        </w:rPr>
        <w:t>Apologies for Absence</w:t>
      </w:r>
    </w:p>
    <w:p w14:paraId="24B75064" w14:textId="29583477" w:rsidR="1F5D8725" w:rsidRDefault="0060500A" w:rsidP="1F5D8725">
      <w:pPr>
        <w:spacing w:line="14" w:lineRule="atLeast"/>
        <w:ind w:left="721"/>
        <w:rPr>
          <w:rFonts w:ascii="Arial" w:hAnsi="Arial" w:cs="Arial"/>
          <w:sz w:val="24"/>
          <w:szCs w:val="24"/>
        </w:rPr>
      </w:pPr>
      <w:r>
        <w:rPr>
          <w:rFonts w:ascii="Arial" w:eastAsia="Arial" w:hAnsi="Arial" w:cs="Arial"/>
          <w:sz w:val="22"/>
          <w:szCs w:val="22"/>
        </w:rPr>
        <w:t>Cllrs Mr Davenport,</w:t>
      </w:r>
      <w:r w:rsidR="00DB71E4">
        <w:rPr>
          <w:rFonts w:ascii="Arial" w:eastAsia="Arial" w:hAnsi="Arial" w:cs="Arial"/>
          <w:sz w:val="22"/>
          <w:szCs w:val="22"/>
        </w:rPr>
        <w:t xml:space="preserve"> </w:t>
      </w:r>
      <w:r>
        <w:rPr>
          <w:rFonts w:ascii="Arial" w:eastAsia="Arial" w:hAnsi="Arial" w:cs="Arial"/>
          <w:sz w:val="22"/>
          <w:szCs w:val="22"/>
        </w:rPr>
        <w:t xml:space="preserve">Ms </w:t>
      </w:r>
      <w:proofErr w:type="spellStart"/>
      <w:r>
        <w:rPr>
          <w:rFonts w:ascii="Arial" w:eastAsia="Arial" w:hAnsi="Arial" w:cs="Arial"/>
          <w:sz w:val="22"/>
          <w:szCs w:val="22"/>
        </w:rPr>
        <w:t>Gaymer</w:t>
      </w:r>
      <w:proofErr w:type="spellEnd"/>
      <w:r>
        <w:rPr>
          <w:rFonts w:ascii="Arial" w:eastAsia="Arial" w:hAnsi="Arial" w:cs="Arial"/>
          <w:sz w:val="22"/>
          <w:szCs w:val="22"/>
        </w:rPr>
        <w:t xml:space="preserve"> &amp; </w:t>
      </w:r>
      <w:r w:rsidR="00DB71E4">
        <w:rPr>
          <w:rFonts w:ascii="Arial" w:eastAsia="Arial" w:hAnsi="Arial" w:cs="Arial"/>
          <w:sz w:val="22"/>
          <w:szCs w:val="22"/>
        </w:rPr>
        <w:t>Mr Orr gave their apologies.</w:t>
      </w:r>
    </w:p>
    <w:p w14:paraId="2837D260" w14:textId="77777777" w:rsidR="00755244" w:rsidRPr="00755244" w:rsidRDefault="00755244" w:rsidP="00755244">
      <w:pPr>
        <w:pStyle w:val="Heading1"/>
        <w:tabs>
          <w:tab w:val="left" w:pos="709"/>
        </w:tabs>
        <w:ind w:left="851" w:firstLine="0"/>
        <w:rPr>
          <w:rFonts w:ascii="Arial" w:hAnsi="Arial" w:cs="Arial"/>
          <w:sz w:val="22"/>
          <w:szCs w:val="22"/>
        </w:rPr>
      </w:pPr>
    </w:p>
    <w:p w14:paraId="511AB21F" w14:textId="77777777" w:rsidR="00755244" w:rsidRPr="00D05AF2" w:rsidRDefault="00755244" w:rsidP="00755244">
      <w:pPr>
        <w:pStyle w:val="Heading1"/>
        <w:numPr>
          <w:ilvl w:val="0"/>
          <w:numId w:val="2"/>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0830249C" w14:textId="77777777" w:rsidR="00755244" w:rsidRPr="00D05AF2" w:rsidRDefault="00755244" w:rsidP="00755244">
      <w:pPr>
        <w:ind w:left="709" w:firstLine="0"/>
        <w:rPr>
          <w:rFonts w:ascii="Arial" w:hAnsi="Arial" w:cs="Arial"/>
          <w:sz w:val="22"/>
          <w:szCs w:val="22"/>
        </w:rPr>
      </w:pPr>
      <w:r w:rsidRPr="00D05AF2">
        <w:rPr>
          <w:rFonts w:ascii="Arial" w:eastAsia="Arial" w:hAnsi="Arial" w:cs="Arial"/>
          <w:sz w:val="22"/>
          <w:szCs w:val="22"/>
        </w:rPr>
        <w:t>No interests were declared and no dispensation requests were received.</w:t>
      </w:r>
    </w:p>
    <w:p w14:paraId="39F923E1" w14:textId="77777777" w:rsidR="00755244" w:rsidRPr="00650534" w:rsidRDefault="00755244" w:rsidP="00755244">
      <w:pPr>
        <w:pStyle w:val="Heading1"/>
        <w:ind w:left="360" w:firstLine="0"/>
        <w:rPr>
          <w:rFonts w:ascii="Arial" w:hAnsi="Arial" w:cs="Arial"/>
          <w:sz w:val="22"/>
          <w:szCs w:val="22"/>
        </w:rPr>
      </w:pPr>
    </w:p>
    <w:p w14:paraId="043C3D85" w14:textId="77777777" w:rsidR="00650534" w:rsidRPr="00755244" w:rsidRDefault="1F5D8725" w:rsidP="1F5D8725">
      <w:pPr>
        <w:pStyle w:val="Heading1"/>
        <w:numPr>
          <w:ilvl w:val="0"/>
          <w:numId w:val="2"/>
        </w:numPr>
        <w:tabs>
          <w:tab w:val="left" w:pos="709"/>
        </w:tabs>
        <w:ind w:left="720" w:hanging="720"/>
        <w:rPr>
          <w:rFonts w:ascii="Arial" w:hAnsi="Arial" w:cs="Arial"/>
          <w:sz w:val="22"/>
          <w:szCs w:val="22"/>
        </w:rPr>
      </w:pPr>
      <w:r w:rsidRPr="1F5D8725">
        <w:rPr>
          <w:rFonts w:ascii="Arial" w:eastAsia="Arial" w:hAnsi="Arial" w:cs="Arial"/>
          <w:sz w:val="22"/>
          <w:szCs w:val="22"/>
          <w:u w:val="single"/>
        </w:rPr>
        <w:t xml:space="preserve">Public Question Time on matters on the Agenda:  </w:t>
      </w:r>
    </w:p>
    <w:p w14:paraId="1610B717" w14:textId="77777777" w:rsidR="00650534" w:rsidRDefault="00650534" w:rsidP="00650534">
      <w:pPr>
        <w:pStyle w:val="Heading1"/>
        <w:ind w:left="709" w:firstLine="11"/>
        <w:rPr>
          <w:rFonts w:ascii="Arial" w:eastAsia="Arial" w:hAnsi="Arial" w:cs="Arial"/>
          <w:b w:val="0"/>
          <w:sz w:val="22"/>
          <w:szCs w:val="22"/>
        </w:rPr>
      </w:pPr>
      <w:r w:rsidRPr="00D05AF2">
        <w:rPr>
          <w:rFonts w:ascii="Arial" w:eastAsia="Arial" w:hAnsi="Arial" w:cs="Arial"/>
          <w:b w:val="0"/>
          <w:sz w:val="22"/>
          <w:szCs w:val="22"/>
        </w:rPr>
        <w:t xml:space="preserve">No members of the public were present.  </w:t>
      </w:r>
    </w:p>
    <w:p w14:paraId="38A45318" w14:textId="0FCF2995" w:rsidR="006337ED" w:rsidRDefault="006337ED" w:rsidP="0060500A">
      <w:pPr>
        <w:ind w:left="0" w:firstLine="0"/>
        <w:rPr>
          <w:rFonts w:ascii="Arial" w:eastAsia="Arial" w:hAnsi="Arial" w:cs="Arial"/>
          <w:sz w:val="22"/>
          <w:szCs w:val="22"/>
        </w:rPr>
      </w:pPr>
    </w:p>
    <w:p w14:paraId="15524EE0" w14:textId="6B934AC8" w:rsidR="006C1E7B" w:rsidRPr="00D05AF2" w:rsidRDefault="1F5D8725" w:rsidP="00DB71E4">
      <w:pPr>
        <w:pStyle w:val="ListParagraph"/>
        <w:numPr>
          <w:ilvl w:val="0"/>
          <w:numId w:val="6"/>
        </w:numPr>
        <w:rPr>
          <w:rFonts w:ascii="Arial" w:hAnsi="Arial" w:cs="Arial"/>
          <w:sz w:val="22"/>
          <w:szCs w:val="22"/>
        </w:rPr>
      </w:pPr>
      <w:r w:rsidRPr="1F5D8725">
        <w:rPr>
          <w:rFonts w:ascii="Arial" w:eastAsia="Arial" w:hAnsi="Arial" w:cs="Arial"/>
          <w:b/>
          <w:bCs/>
          <w:sz w:val="22"/>
          <w:szCs w:val="22"/>
          <w:u w:val="single"/>
        </w:rPr>
        <w:t>Report from Chichester District Councillors</w:t>
      </w:r>
    </w:p>
    <w:p w14:paraId="6AD46547" w14:textId="3F80DB39" w:rsidR="00DB71E4" w:rsidRDefault="0060500A" w:rsidP="00DB71E4">
      <w:pPr>
        <w:ind w:left="720"/>
        <w:rPr>
          <w:rFonts w:ascii="Arial" w:hAnsi="Arial" w:cs="Arial"/>
          <w:sz w:val="22"/>
          <w:szCs w:val="22"/>
        </w:rPr>
      </w:pPr>
      <w:r>
        <w:rPr>
          <w:rFonts w:ascii="Arial" w:hAnsi="Arial" w:cs="Arial"/>
          <w:sz w:val="22"/>
          <w:szCs w:val="22"/>
        </w:rPr>
        <w:t>A written report had been circulated that day by the Chichester District Council ward councillors.  Members were asked to raise any questions after the meeting.  In addition to the matters contained in the report, Cllr Mr Moss wished to remind members that that the local plan examination had been set for 5 days, commencing 1</w:t>
      </w:r>
      <w:r w:rsidRPr="0060500A">
        <w:rPr>
          <w:rFonts w:ascii="Arial" w:hAnsi="Arial" w:cs="Arial"/>
          <w:sz w:val="22"/>
          <w:szCs w:val="22"/>
          <w:vertAlign w:val="superscript"/>
        </w:rPr>
        <w:t>st</w:t>
      </w:r>
      <w:r>
        <w:rPr>
          <w:rFonts w:ascii="Arial" w:hAnsi="Arial" w:cs="Arial"/>
          <w:sz w:val="22"/>
          <w:szCs w:val="22"/>
        </w:rPr>
        <w:t xml:space="preserve"> October 2024.  Documents including the agenda would be included on the website.  Members of the public are able to attend the hearing, however the event would also be livestreamed.</w:t>
      </w:r>
    </w:p>
    <w:p w14:paraId="2B1EA999" w14:textId="212639FB" w:rsidR="0060500A" w:rsidRDefault="0060500A" w:rsidP="00DB71E4">
      <w:pPr>
        <w:ind w:left="720"/>
        <w:rPr>
          <w:rFonts w:ascii="Arial" w:hAnsi="Arial" w:cs="Arial"/>
          <w:sz w:val="22"/>
          <w:szCs w:val="22"/>
        </w:rPr>
      </w:pPr>
      <w:r>
        <w:rPr>
          <w:rFonts w:ascii="Arial" w:hAnsi="Arial" w:cs="Arial"/>
          <w:sz w:val="22"/>
          <w:szCs w:val="22"/>
        </w:rPr>
        <w:t>Cllr Mr Moss updated members on outstanding enforcement matters at Crooked Mead Farm.  There were 7 outstanding matters and one further matter had been raised for investigation.  Mr Moss was speaking with enforcement officers.</w:t>
      </w:r>
    </w:p>
    <w:p w14:paraId="528B27C0" w14:textId="51CA592B" w:rsidR="0060500A" w:rsidRDefault="00111A99" w:rsidP="00DB71E4">
      <w:pPr>
        <w:ind w:left="720"/>
        <w:rPr>
          <w:rFonts w:ascii="Arial" w:hAnsi="Arial" w:cs="Arial"/>
          <w:sz w:val="22"/>
          <w:szCs w:val="22"/>
        </w:rPr>
      </w:pPr>
      <w:r>
        <w:rPr>
          <w:rFonts w:ascii="Arial" w:hAnsi="Arial" w:cs="Arial"/>
          <w:sz w:val="22"/>
          <w:szCs w:val="22"/>
        </w:rPr>
        <w:t xml:space="preserve">Cllr Mr Bates reported to the meeting that during his visit to </w:t>
      </w:r>
      <w:proofErr w:type="spellStart"/>
      <w:r>
        <w:rPr>
          <w:rFonts w:ascii="Arial" w:hAnsi="Arial" w:cs="Arial"/>
          <w:sz w:val="22"/>
          <w:szCs w:val="22"/>
        </w:rPr>
        <w:t>Apuldram</w:t>
      </w:r>
      <w:proofErr w:type="spellEnd"/>
      <w:r>
        <w:rPr>
          <w:rFonts w:ascii="Arial" w:hAnsi="Arial" w:cs="Arial"/>
          <w:sz w:val="22"/>
          <w:szCs w:val="22"/>
        </w:rPr>
        <w:t xml:space="preserve"> WWTW, he and other members had been told that there was no capacity at either </w:t>
      </w:r>
      <w:proofErr w:type="spellStart"/>
      <w:r>
        <w:rPr>
          <w:rFonts w:ascii="Arial" w:hAnsi="Arial" w:cs="Arial"/>
          <w:sz w:val="22"/>
          <w:szCs w:val="22"/>
        </w:rPr>
        <w:t>Apuldram</w:t>
      </w:r>
      <w:proofErr w:type="spellEnd"/>
      <w:r>
        <w:rPr>
          <w:rFonts w:ascii="Arial" w:hAnsi="Arial" w:cs="Arial"/>
          <w:sz w:val="22"/>
          <w:szCs w:val="22"/>
        </w:rPr>
        <w:t xml:space="preserve"> or </w:t>
      </w:r>
      <w:proofErr w:type="spellStart"/>
      <w:r>
        <w:rPr>
          <w:rFonts w:ascii="Arial" w:hAnsi="Arial" w:cs="Arial"/>
          <w:sz w:val="22"/>
          <w:szCs w:val="22"/>
        </w:rPr>
        <w:t>Tangmere</w:t>
      </w:r>
      <w:proofErr w:type="spellEnd"/>
      <w:r>
        <w:rPr>
          <w:rFonts w:ascii="Arial" w:hAnsi="Arial" w:cs="Arial"/>
          <w:sz w:val="22"/>
          <w:szCs w:val="22"/>
        </w:rPr>
        <w:t xml:space="preserve">.  As a member of the Planning Committee, he had raised this during the debate on an application which would connect to </w:t>
      </w:r>
      <w:proofErr w:type="spellStart"/>
      <w:r>
        <w:rPr>
          <w:rFonts w:ascii="Arial" w:hAnsi="Arial" w:cs="Arial"/>
          <w:sz w:val="22"/>
          <w:szCs w:val="22"/>
        </w:rPr>
        <w:t>Tangmere</w:t>
      </w:r>
      <w:proofErr w:type="spellEnd"/>
      <w:r>
        <w:rPr>
          <w:rFonts w:ascii="Arial" w:hAnsi="Arial" w:cs="Arial"/>
          <w:sz w:val="22"/>
          <w:szCs w:val="22"/>
        </w:rPr>
        <w:t>.  As a result, the application had been deferred for discussion with the applicant with a view to reducing the number of homes to be built.</w:t>
      </w:r>
    </w:p>
    <w:p w14:paraId="5ACBB55D" w14:textId="6BF0480D" w:rsidR="00111A99" w:rsidRDefault="00111A99" w:rsidP="00DB71E4">
      <w:pPr>
        <w:ind w:left="720"/>
        <w:rPr>
          <w:rFonts w:ascii="Arial" w:hAnsi="Arial" w:cs="Arial"/>
          <w:sz w:val="22"/>
          <w:szCs w:val="22"/>
        </w:rPr>
      </w:pPr>
      <w:r>
        <w:rPr>
          <w:rFonts w:ascii="Arial" w:hAnsi="Arial" w:cs="Arial"/>
          <w:sz w:val="22"/>
          <w:szCs w:val="22"/>
        </w:rPr>
        <w:t>Members asked questions regarding possible spills of sewage into the harbour, and whether there was any update on “monitor and manage” in the local plan.</w:t>
      </w:r>
    </w:p>
    <w:p w14:paraId="7C08FAB4" w14:textId="77777777" w:rsidR="00111A99" w:rsidRDefault="00111A99" w:rsidP="00DB71E4">
      <w:pPr>
        <w:ind w:left="720"/>
        <w:rPr>
          <w:rFonts w:ascii="Arial" w:hAnsi="Arial" w:cs="Arial"/>
          <w:sz w:val="22"/>
          <w:szCs w:val="22"/>
        </w:rPr>
      </w:pPr>
    </w:p>
    <w:p w14:paraId="79C4108F" w14:textId="77EA436E" w:rsidR="00DB71E4" w:rsidRPr="00111A99" w:rsidRDefault="1F5D8725" w:rsidP="00111A99">
      <w:pPr>
        <w:pStyle w:val="ListParagraph"/>
        <w:numPr>
          <w:ilvl w:val="0"/>
          <w:numId w:val="6"/>
        </w:numPr>
        <w:rPr>
          <w:rFonts w:ascii="Arial" w:hAnsi="Arial" w:cs="Arial"/>
          <w:sz w:val="22"/>
          <w:szCs w:val="22"/>
        </w:rPr>
      </w:pPr>
      <w:r w:rsidRPr="00DB71E4">
        <w:rPr>
          <w:rFonts w:ascii="Arial" w:eastAsia="Arial" w:hAnsi="Arial" w:cs="Arial"/>
          <w:b/>
          <w:bCs/>
          <w:sz w:val="22"/>
          <w:szCs w:val="22"/>
          <w:u w:val="single"/>
        </w:rPr>
        <w:t>Report from West Sussex County Councillor</w:t>
      </w:r>
    </w:p>
    <w:p w14:paraId="7129B99C" w14:textId="4414449A" w:rsidR="00111A99" w:rsidRDefault="00111A99" w:rsidP="00111A99">
      <w:pPr>
        <w:ind w:left="720" w:firstLine="0"/>
        <w:rPr>
          <w:rFonts w:ascii="Arial" w:hAnsi="Arial" w:cs="Arial"/>
          <w:sz w:val="22"/>
          <w:szCs w:val="22"/>
        </w:rPr>
      </w:pPr>
      <w:r w:rsidRPr="00111A99">
        <w:rPr>
          <w:rFonts w:ascii="Arial" w:hAnsi="Arial" w:cs="Arial"/>
          <w:sz w:val="22"/>
          <w:szCs w:val="22"/>
        </w:rPr>
        <w:t xml:space="preserve">Cllr Mr Oakley mentioned </w:t>
      </w:r>
      <w:r>
        <w:rPr>
          <w:rFonts w:ascii="Arial" w:hAnsi="Arial" w:cs="Arial"/>
          <w:sz w:val="22"/>
          <w:szCs w:val="22"/>
        </w:rPr>
        <w:t>WSCC’s Flood Risk Management survey, which closed at the end of September.</w:t>
      </w:r>
    </w:p>
    <w:p w14:paraId="5898A65B" w14:textId="266F20FC" w:rsidR="00111A99" w:rsidRPr="00111A99" w:rsidRDefault="00111A99" w:rsidP="00111A99">
      <w:pPr>
        <w:ind w:left="720" w:firstLine="0"/>
        <w:rPr>
          <w:rFonts w:ascii="Arial" w:hAnsi="Arial" w:cs="Arial"/>
          <w:sz w:val="22"/>
          <w:szCs w:val="22"/>
        </w:rPr>
      </w:pPr>
      <w:r>
        <w:rPr>
          <w:rFonts w:ascii="Arial" w:hAnsi="Arial" w:cs="Arial"/>
          <w:sz w:val="22"/>
          <w:szCs w:val="22"/>
        </w:rPr>
        <w:t>Nature Recovery Strategy – the first stage survey had been completed and guidance from central government on next steps.  Biodiversity Net Gain regulations were applicable to new developments after 4</w:t>
      </w:r>
      <w:r w:rsidRPr="00111A99">
        <w:rPr>
          <w:rFonts w:ascii="Arial" w:hAnsi="Arial" w:cs="Arial"/>
          <w:sz w:val="22"/>
          <w:szCs w:val="22"/>
          <w:vertAlign w:val="superscript"/>
        </w:rPr>
        <w:t>th</w:t>
      </w:r>
      <w:r>
        <w:rPr>
          <w:rFonts w:ascii="Arial" w:hAnsi="Arial" w:cs="Arial"/>
          <w:sz w:val="22"/>
          <w:szCs w:val="22"/>
        </w:rPr>
        <w:t xml:space="preserve"> April 2024.</w:t>
      </w:r>
    </w:p>
    <w:p w14:paraId="71BC372E" w14:textId="359C5C09" w:rsidR="00DB71E4" w:rsidRDefault="00111A99" w:rsidP="003B5C40">
      <w:pPr>
        <w:ind w:left="709" w:firstLine="0"/>
        <w:rPr>
          <w:rFonts w:ascii="Arial" w:eastAsia="Arial" w:hAnsi="Arial" w:cs="Arial"/>
          <w:bCs/>
          <w:sz w:val="22"/>
          <w:szCs w:val="22"/>
        </w:rPr>
      </w:pPr>
      <w:r>
        <w:rPr>
          <w:rFonts w:ascii="Arial" w:eastAsia="Arial" w:hAnsi="Arial" w:cs="Arial"/>
          <w:bCs/>
          <w:sz w:val="22"/>
          <w:szCs w:val="22"/>
        </w:rPr>
        <w:t>WSCC were awaiting information as to what roads might be improved following the cancellation of the Arundel bypass.  Information was also awaited on funding for walking and cycling infrastructure.  WSCC have plans but no funding information.</w:t>
      </w:r>
    </w:p>
    <w:p w14:paraId="4DF27DD1" w14:textId="33982A0F" w:rsidR="00BD2D58" w:rsidRDefault="00BD2D58" w:rsidP="003B5C40">
      <w:pPr>
        <w:ind w:left="709" w:firstLine="0"/>
        <w:rPr>
          <w:rFonts w:ascii="Arial" w:eastAsia="Arial" w:hAnsi="Arial" w:cs="Arial"/>
          <w:bCs/>
          <w:sz w:val="22"/>
          <w:szCs w:val="22"/>
        </w:rPr>
      </w:pPr>
      <w:r>
        <w:rPr>
          <w:rFonts w:ascii="Arial" w:eastAsia="Arial" w:hAnsi="Arial" w:cs="Arial"/>
          <w:bCs/>
          <w:sz w:val="22"/>
          <w:szCs w:val="22"/>
        </w:rPr>
        <w:t xml:space="preserve">WSCC would be responding to the consultation on changes to the NPPF.  His concern was that an uplift in transport, education and other infrastructure would be required.  </w:t>
      </w:r>
    </w:p>
    <w:p w14:paraId="6F925C8F" w14:textId="49C7E7B0" w:rsidR="00BD2D58" w:rsidRDefault="00BD2D58" w:rsidP="003B5C40">
      <w:pPr>
        <w:ind w:left="709" w:firstLine="0"/>
        <w:rPr>
          <w:rFonts w:ascii="Arial" w:eastAsia="Arial" w:hAnsi="Arial" w:cs="Arial"/>
          <w:bCs/>
          <w:sz w:val="22"/>
          <w:szCs w:val="22"/>
        </w:rPr>
      </w:pPr>
      <w:r>
        <w:rPr>
          <w:rFonts w:ascii="Arial" w:eastAsia="Arial" w:hAnsi="Arial" w:cs="Arial"/>
          <w:bCs/>
          <w:sz w:val="22"/>
          <w:szCs w:val="22"/>
        </w:rPr>
        <w:lastRenderedPageBreak/>
        <w:t xml:space="preserve">WSCC were encouraging parents to ensure vaccinations were taken up, </w:t>
      </w:r>
      <w:proofErr w:type="spellStart"/>
      <w:r>
        <w:rPr>
          <w:rFonts w:ascii="Arial" w:eastAsia="Arial" w:hAnsi="Arial" w:cs="Arial"/>
          <w:bCs/>
          <w:sz w:val="22"/>
          <w:szCs w:val="22"/>
        </w:rPr>
        <w:t>particulary</w:t>
      </w:r>
      <w:proofErr w:type="spellEnd"/>
      <w:r>
        <w:rPr>
          <w:rFonts w:ascii="Arial" w:eastAsia="Arial" w:hAnsi="Arial" w:cs="Arial"/>
          <w:bCs/>
          <w:sz w:val="22"/>
          <w:szCs w:val="22"/>
        </w:rPr>
        <w:t xml:space="preserve"> in respect of whooping cough.  Secondary school admissions would close on 31</w:t>
      </w:r>
      <w:r w:rsidRPr="00BD2D58">
        <w:rPr>
          <w:rFonts w:ascii="Arial" w:eastAsia="Arial" w:hAnsi="Arial" w:cs="Arial"/>
          <w:bCs/>
          <w:sz w:val="22"/>
          <w:szCs w:val="22"/>
          <w:vertAlign w:val="superscript"/>
        </w:rPr>
        <w:t>st</w:t>
      </w:r>
      <w:r>
        <w:rPr>
          <w:rFonts w:ascii="Arial" w:eastAsia="Arial" w:hAnsi="Arial" w:cs="Arial"/>
          <w:bCs/>
          <w:sz w:val="22"/>
          <w:szCs w:val="22"/>
        </w:rPr>
        <w:t xml:space="preserve"> October.  Electric blanket testing was being offered.  He reminded members of the youth cabinet which met regularly to discuss matters of interest to them.  Particular concern had been raised around knife crime.</w:t>
      </w:r>
    </w:p>
    <w:p w14:paraId="15101FD6" w14:textId="0CE826DF" w:rsidR="00BD2D58" w:rsidRDefault="00BD2D58" w:rsidP="003B5C40">
      <w:pPr>
        <w:ind w:left="709" w:firstLine="0"/>
        <w:rPr>
          <w:rFonts w:ascii="Arial" w:eastAsia="Arial" w:hAnsi="Arial" w:cs="Arial"/>
          <w:bCs/>
          <w:sz w:val="22"/>
          <w:szCs w:val="22"/>
        </w:rPr>
      </w:pPr>
      <w:r>
        <w:rPr>
          <w:rFonts w:ascii="Arial" w:eastAsia="Arial" w:hAnsi="Arial" w:cs="Arial"/>
          <w:bCs/>
          <w:sz w:val="22"/>
          <w:szCs w:val="22"/>
        </w:rPr>
        <w:t>Cllr Mrs McDougall raised the issue of the recent resurfacing of an area at the junction of Terminus Road and Stockbridge Road.  The area was subject to regular flooding and the recent resurfacing had made the position much worse for pedestrians, with the crossing recently being taped off and unusable.  Mrs McDougall asked whether the work was supposed to improve drainage or just the surface.  Mr Oakley confirmed it was just the surface.  He encouraged residents and members to report the matter to raise the profile.</w:t>
      </w:r>
    </w:p>
    <w:p w14:paraId="57647B28" w14:textId="77777777" w:rsidR="00DB71E4" w:rsidRDefault="00DB71E4" w:rsidP="003B5C40">
      <w:pPr>
        <w:ind w:left="709" w:firstLine="0"/>
        <w:rPr>
          <w:rFonts w:ascii="Arial" w:eastAsia="Arial" w:hAnsi="Arial" w:cs="Arial"/>
          <w:bCs/>
          <w:sz w:val="22"/>
          <w:szCs w:val="22"/>
        </w:rPr>
      </w:pPr>
    </w:p>
    <w:p w14:paraId="3E886DDB" w14:textId="77777777" w:rsidR="006C1E7B" w:rsidRPr="00D05AF2" w:rsidRDefault="00D05AF2" w:rsidP="006337ED">
      <w:pPr>
        <w:pStyle w:val="Heading1"/>
        <w:numPr>
          <w:ilvl w:val="0"/>
          <w:numId w:val="6"/>
        </w:numPr>
        <w:ind w:left="709" w:hanging="709"/>
        <w:rPr>
          <w:rFonts w:ascii="Arial" w:hAnsi="Arial" w:cs="Arial"/>
          <w:sz w:val="22"/>
          <w:szCs w:val="22"/>
        </w:rPr>
      </w:pPr>
      <w:r w:rsidRPr="00D05AF2">
        <w:rPr>
          <w:rFonts w:ascii="Arial" w:eastAsia="Arial" w:hAnsi="Arial" w:cs="Arial"/>
          <w:sz w:val="22"/>
          <w:szCs w:val="22"/>
          <w:u w:val="single"/>
        </w:rPr>
        <w:t>Minutes of Previous meeting</w:t>
      </w:r>
    </w:p>
    <w:p w14:paraId="12EB2F59" w14:textId="0013716C"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DB71E4">
        <w:rPr>
          <w:rFonts w:ascii="Arial" w:eastAsia="Arial" w:hAnsi="Arial" w:cs="Arial"/>
          <w:b w:val="0"/>
          <w:bCs/>
          <w:sz w:val="22"/>
          <w:szCs w:val="22"/>
        </w:rPr>
        <w:t>8</w:t>
      </w:r>
      <w:r w:rsidR="00DB71E4" w:rsidRPr="00DB71E4">
        <w:rPr>
          <w:rFonts w:ascii="Arial" w:eastAsia="Arial" w:hAnsi="Arial" w:cs="Arial"/>
          <w:b w:val="0"/>
          <w:bCs/>
          <w:sz w:val="22"/>
          <w:szCs w:val="22"/>
          <w:vertAlign w:val="superscript"/>
        </w:rPr>
        <w:t>th</w:t>
      </w:r>
      <w:r w:rsidR="00DB71E4">
        <w:rPr>
          <w:rFonts w:ascii="Arial" w:eastAsia="Arial" w:hAnsi="Arial" w:cs="Arial"/>
          <w:b w:val="0"/>
          <w:bCs/>
          <w:sz w:val="22"/>
          <w:szCs w:val="22"/>
        </w:rPr>
        <w:t xml:space="preserve"> July</w:t>
      </w:r>
      <w:r w:rsidR="00162726">
        <w:rPr>
          <w:rFonts w:ascii="Arial" w:eastAsia="Arial" w:hAnsi="Arial" w:cs="Arial"/>
          <w:b w:val="0"/>
          <w:bCs/>
          <w:sz w:val="22"/>
          <w:szCs w:val="22"/>
        </w:rPr>
        <w:t xml:space="preserve"> 2024</w:t>
      </w:r>
      <w:r w:rsidRPr="00D05AF2">
        <w:rPr>
          <w:rFonts w:ascii="Arial" w:eastAsia="Arial" w:hAnsi="Arial" w:cs="Arial"/>
          <w:b w:val="0"/>
          <w:bCs/>
          <w:sz w:val="22"/>
          <w:szCs w:val="22"/>
        </w:rPr>
        <w:t xml:space="preserve">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10E0094D" w14:textId="3C04C9EB" w:rsidR="00486DE3"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3D4C0662" w14:textId="20B441B9" w:rsidR="00650534" w:rsidRPr="00650534" w:rsidRDefault="00650534" w:rsidP="006337ED">
      <w:pPr>
        <w:pStyle w:val="ListParagraph"/>
        <w:numPr>
          <w:ilvl w:val="1"/>
          <w:numId w:val="6"/>
        </w:numPr>
        <w:rPr>
          <w:rFonts w:ascii="Arial" w:hAnsi="Arial" w:cs="Arial"/>
          <w:sz w:val="22"/>
          <w:szCs w:val="22"/>
        </w:rPr>
      </w:pPr>
      <w:r w:rsidRPr="00650534">
        <w:rPr>
          <w:rFonts w:ascii="Arial" w:hAnsi="Arial" w:cs="Arial"/>
          <w:sz w:val="22"/>
          <w:szCs w:val="22"/>
        </w:rPr>
        <w:t>None</w:t>
      </w:r>
    </w:p>
    <w:p w14:paraId="4DFF82A7" w14:textId="77777777" w:rsidR="00755244" w:rsidRPr="00755244" w:rsidRDefault="00755244" w:rsidP="00DB71E4">
      <w:pPr>
        <w:ind w:left="0" w:firstLine="0"/>
        <w:rPr>
          <w:rFonts w:eastAsia="Arial"/>
        </w:rPr>
      </w:pPr>
    </w:p>
    <w:p w14:paraId="1279BEBA" w14:textId="77777777" w:rsidR="006C1E7B" w:rsidRPr="00D05AF2"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54F69597" w14:textId="03FD2D78" w:rsidR="00162726" w:rsidRPr="00162726" w:rsidRDefault="00D05AF2" w:rsidP="006337ED">
      <w:pPr>
        <w:pStyle w:val="Heading1"/>
        <w:numPr>
          <w:ilvl w:val="1"/>
          <w:numId w:val="6"/>
        </w:numPr>
        <w:rPr>
          <w:rFonts w:ascii="Arial" w:eastAsia="Arial" w:hAnsi="Arial" w:cs="Arial"/>
          <w:b w:val="0"/>
          <w:sz w:val="22"/>
          <w:szCs w:val="22"/>
        </w:rPr>
      </w:pPr>
      <w:r w:rsidRPr="00D05AF2">
        <w:rPr>
          <w:rFonts w:ascii="Arial" w:eastAsia="Arial" w:hAnsi="Arial" w:cs="Arial"/>
          <w:b w:val="0"/>
          <w:sz w:val="22"/>
          <w:szCs w:val="22"/>
        </w:rPr>
        <w:t>Planning Report – had been circulated.  The meeting noted the report.</w:t>
      </w:r>
    </w:p>
    <w:p w14:paraId="67674903" w14:textId="3686AC9E" w:rsidR="00755244" w:rsidRPr="00DB71E4" w:rsidRDefault="00D05AF2" w:rsidP="00DB71E4">
      <w:pPr>
        <w:pStyle w:val="ListParagraph"/>
        <w:numPr>
          <w:ilvl w:val="1"/>
          <w:numId w:val="6"/>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w:t>
      </w:r>
      <w:r w:rsidR="00EC216E" w:rsidRPr="00D05AF2">
        <w:rPr>
          <w:rFonts w:ascii="Arial" w:eastAsia="Arial" w:hAnsi="Arial" w:cs="Arial"/>
          <w:sz w:val="22"/>
          <w:szCs w:val="22"/>
        </w:rPr>
        <w:t>decisions.</w:t>
      </w:r>
    </w:p>
    <w:p w14:paraId="3389A52C" w14:textId="77777777" w:rsidR="00BD2D58" w:rsidRPr="00BD2D58" w:rsidRDefault="00C40B7A" w:rsidP="00BD2D58">
      <w:pPr>
        <w:pStyle w:val="ListParagraph"/>
        <w:numPr>
          <w:ilvl w:val="1"/>
          <w:numId w:val="6"/>
        </w:numPr>
        <w:tabs>
          <w:tab w:val="left" w:pos="709"/>
        </w:tabs>
        <w:outlineLvl w:val="9"/>
        <w:rPr>
          <w:rFonts w:ascii="Arial" w:hAnsi="Arial" w:cs="Arial"/>
          <w:sz w:val="22"/>
          <w:szCs w:val="22"/>
        </w:rPr>
      </w:pPr>
      <w:r>
        <w:rPr>
          <w:rFonts w:ascii="Arial" w:eastAsia="Arial" w:hAnsi="Arial" w:cs="Arial"/>
          <w:sz w:val="22"/>
          <w:szCs w:val="22"/>
        </w:rPr>
        <w:t xml:space="preserve">Response to Revisions to National Planning Policy Framework (NPPF) </w:t>
      </w:r>
      <w:proofErr w:type="gramStart"/>
      <w:r w:rsidR="00DB71E4">
        <w:rPr>
          <w:rFonts w:ascii="Arial" w:eastAsia="Arial" w:hAnsi="Arial" w:cs="Arial"/>
          <w:sz w:val="22"/>
          <w:szCs w:val="22"/>
        </w:rPr>
        <w:t>To</w:t>
      </w:r>
      <w:proofErr w:type="gramEnd"/>
      <w:r w:rsidR="00DB71E4">
        <w:rPr>
          <w:rFonts w:ascii="Arial" w:eastAsia="Arial" w:hAnsi="Arial" w:cs="Arial"/>
          <w:sz w:val="22"/>
          <w:szCs w:val="22"/>
        </w:rPr>
        <w:t xml:space="preserve"> consider whether to respond to the consultation and in what terms.  A report had been circulated by the Clerk setting out the possible implications of the proposed changes to the National Planning Policy Framework, and circulating a briefing note from WSALC and the draft response of Chichester District Council.  Members were asked to consider whether the Council should respond at all, and on what terms, including whether to endorse Chichester District Council’s draft response.</w:t>
      </w:r>
      <w:r>
        <w:rPr>
          <w:rFonts w:ascii="Arial" w:eastAsia="Arial" w:hAnsi="Arial" w:cs="Arial"/>
          <w:sz w:val="22"/>
          <w:szCs w:val="22"/>
        </w:rPr>
        <w:t xml:space="preserve">  RESOLVED:</w:t>
      </w:r>
      <w:r w:rsidR="00BD2D58">
        <w:rPr>
          <w:rFonts w:ascii="Arial" w:eastAsia="Arial" w:hAnsi="Arial" w:cs="Arial"/>
          <w:sz w:val="22"/>
          <w:szCs w:val="22"/>
        </w:rPr>
        <w:t xml:space="preserve">  to delegate to the Clerk to submit a report in similar terms Chichester District Council’s draft response.  Members asked in particular that the following matters be included:</w:t>
      </w:r>
    </w:p>
    <w:p w14:paraId="74F91657" w14:textId="77777777" w:rsidR="00BD2D58" w:rsidRPr="00BD2D58" w:rsidRDefault="00BD2D58" w:rsidP="00BD2D58">
      <w:pPr>
        <w:pStyle w:val="ListParagraph"/>
        <w:numPr>
          <w:ilvl w:val="0"/>
          <w:numId w:val="7"/>
        </w:numPr>
        <w:tabs>
          <w:tab w:val="left" w:pos="709"/>
        </w:tabs>
        <w:outlineLvl w:val="9"/>
        <w:rPr>
          <w:rFonts w:ascii="Arial" w:hAnsi="Arial" w:cs="Arial"/>
          <w:sz w:val="22"/>
          <w:szCs w:val="22"/>
        </w:rPr>
      </w:pPr>
      <w:r w:rsidRPr="00BD2D58">
        <w:rPr>
          <w:rFonts w:ascii="Arial" w:eastAsia="Arial" w:hAnsi="Arial" w:cs="Arial"/>
          <w:sz w:val="22"/>
          <w:szCs w:val="22"/>
        </w:rPr>
        <w:t xml:space="preserve">waste water, </w:t>
      </w:r>
    </w:p>
    <w:p w14:paraId="7213463E" w14:textId="77777777" w:rsidR="00BD2D58" w:rsidRPr="00BD2D58" w:rsidRDefault="00BD2D58" w:rsidP="00BD2D58">
      <w:pPr>
        <w:pStyle w:val="ListParagraph"/>
        <w:numPr>
          <w:ilvl w:val="0"/>
          <w:numId w:val="7"/>
        </w:numPr>
        <w:tabs>
          <w:tab w:val="left" w:pos="709"/>
        </w:tabs>
        <w:outlineLvl w:val="9"/>
        <w:rPr>
          <w:rFonts w:ascii="Arial" w:hAnsi="Arial" w:cs="Arial"/>
          <w:sz w:val="22"/>
          <w:szCs w:val="22"/>
        </w:rPr>
      </w:pPr>
      <w:r w:rsidRPr="00BD2D58">
        <w:rPr>
          <w:rFonts w:ascii="Arial" w:eastAsia="Arial" w:hAnsi="Arial" w:cs="Arial"/>
          <w:sz w:val="22"/>
          <w:szCs w:val="22"/>
        </w:rPr>
        <w:t xml:space="preserve">A27 </w:t>
      </w:r>
      <w:r>
        <w:rPr>
          <w:rFonts w:ascii="Arial" w:eastAsia="Arial" w:hAnsi="Arial" w:cs="Arial"/>
          <w:sz w:val="22"/>
          <w:szCs w:val="22"/>
        </w:rPr>
        <w:t>impact of new housing</w:t>
      </w:r>
    </w:p>
    <w:p w14:paraId="4127EAEA" w14:textId="27A12169" w:rsidR="00BD2D58" w:rsidRPr="00BD2D58" w:rsidRDefault="00BD2D58" w:rsidP="00BD2D58">
      <w:pPr>
        <w:pStyle w:val="ListParagraph"/>
        <w:numPr>
          <w:ilvl w:val="0"/>
          <w:numId w:val="7"/>
        </w:numPr>
        <w:tabs>
          <w:tab w:val="left" w:pos="709"/>
        </w:tabs>
        <w:outlineLvl w:val="9"/>
        <w:rPr>
          <w:rFonts w:ascii="Arial" w:hAnsi="Arial" w:cs="Arial"/>
          <w:sz w:val="22"/>
          <w:szCs w:val="22"/>
        </w:rPr>
      </w:pPr>
      <w:r w:rsidRPr="00BD2D58">
        <w:rPr>
          <w:rFonts w:ascii="Arial" w:eastAsia="Arial" w:hAnsi="Arial" w:cs="Arial"/>
          <w:sz w:val="22"/>
          <w:szCs w:val="22"/>
        </w:rPr>
        <w:t>Transport</w:t>
      </w:r>
      <w:r>
        <w:rPr>
          <w:rFonts w:ascii="Arial" w:eastAsia="Arial" w:hAnsi="Arial" w:cs="Arial"/>
          <w:sz w:val="22"/>
          <w:szCs w:val="22"/>
        </w:rPr>
        <w:t xml:space="preserve"> infrastructure</w:t>
      </w:r>
    </w:p>
    <w:p w14:paraId="6B8B728A" w14:textId="06620CB1" w:rsidR="00BD2D58" w:rsidRPr="00BD2D58" w:rsidRDefault="00BD2D58" w:rsidP="00BD2D58">
      <w:pPr>
        <w:pStyle w:val="ListParagraph"/>
        <w:numPr>
          <w:ilvl w:val="0"/>
          <w:numId w:val="7"/>
        </w:numPr>
        <w:tabs>
          <w:tab w:val="left" w:pos="709"/>
        </w:tabs>
        <w:outlineLvl w:val="9"/>
        <w:rPr>
          <w:rFonts w:ascii="Arial" w:hAnsi="Arial" w:cs="Arial"/>
          <w:sz w:val="22"/>
          <w:szCs w:val="22"/>
        </w:rPr>
      </w:pPr>
      <w:r>
        <w:rPr>
          <w:rFonts w:ascii="Arial" w:eastAsia="Arial" w:hAnsi="Arial" w:cs="Arial"/>
          <w:sz w:val="22"/>
          <w:szCs w:val="22"/>
        </w:rPr>
        <w:t>Expansion to include infrastructure providers as statutory consultees (in particular Southern Water)</w:t>
      </w:r>
    </w:p>
    <w:p w14:paraId="635660F4" w14:textId="77777777" w:rsidR="00C40B7A" w:rsidRPr="00C40B7A" w:rsidRDefault="00C40B7A" w:rsidP="00C40B7A">
      <w:pPr>
        <w:tabs>
          <w:tab w:val="left" w:pos="709"/>
        </w:tabs>
        <w:ind w:left="0" w:firstLine="0"/>
        <w:outlineLvl w:val="9"/>
        <w:rPr>
          <w:rFonts w:ascii="Arial" w:hAnsi="Arial" w:cs="Arial"/>
          <w:sz w:val="22"/>
          <w:szCs w:val="22"/>
        </w:rPr>
      </w:pPr>
    </w:p>
    <w:p w14:paraId="24A38E3A" w14:textId="50D634EF" w:rsidR="00C40B7A" w:rsidRPr="00C40B7A" w:rsidRDefault="00C40B7A" w:rsidP="00C40B7A">
      <w:pPr>
        <w:pStyle w:val="ListParagraph"/>
        <w:numPr>
          <w:ilvl w:val="1"/>
          <w:numId w:val="6"/>
        </w:numPr>
        <w:tabs>
          <w:tab w:val="left" w:pos="709"/>
        </w:tabs>
        <w:outlineLvl w:val="9"/>
        <w:rPr>
          <w:rFonts w:ascii="Arial" w:hAnsi="Arial" w:cs="Arial"/>
          <w:sz w:val="22"/>
          <w:szCs w:val="22"/>
        </w:rPr>
      </w:pPr>
      <w:r>
        <w:rPr>
          <w:rFonts w:ascii="Arial" w:hAnsi="Arial" w:cs="Arial"/>
          <w:sz w:val="22"/>
          <w:szCs w:val="22"/>
        </w:rPr>
        <w:t xml:space="preserve">20s Plenty Update – to receive a report from the Clerk regarding the 20s </w:t>
      </w:r>
      <w:proofErr w:type="gramStart"/>
      <w:r>
        <w:rPr>
          <w:rFonts w:ascii="Arial" w:hAnsi="Arial" w:cs="Arial"/>
          <w:sz w:val="22"/>
          <w:szCs w:val="22"/>
        </w:rPr>
        <w:t>Plenty</w:t>
      </w:r>
      <w:proofErr w:type="gramEnd"/>
      <w:r>
        <w:rPr>
          <w:rFonts w:ascii="Arial" w:hAnsi="Arial" w:cs="Arial"/>
          <w:sz w:val="22"/>
          <w:szCs w:val="22"/>
        </w:rPr>
        <w:t xml:space="preserve"> project.  The Clerk had circulated a report updating on progress with the project, in the absence of Cllr Mr Davenport.  </w:t>
      </w:r>
      <w:r w:rsidR="003938F9">
        <w:rPr>
          <w:rFonts w:ascii="Arial" w:hAnsi="Arial" w:cs="Arial"/>
          <w:sz w:val="22"/>
          <w:szCs w:val="22"/>
        </w:rPr>
        <w:t>Members discussed the Facebook survey results and comments which had been seen, and in particular noted that there were many comments which were not supportive.  Members also had also had feedback that more clarity on the proposals was required before a meaningful response to the consultation could be given.  It was felt that the survey should be rerun with these details and the matter then further discussed at Council, at a time when Cllr Mr Davenport would be present.  Members did not feel the time was right to publicise the matter through Donnington Connected.</w:t>
      </w:r>
    </w:p>
    <w:p w14:paraId="4D67DD59" w14:textId="77777777" w:rsidR="00C40B7A" w:rsidRPr="00DB71E4" w:rsidRDefault="00C40B7A" w:rsidP="00C40B7A">
      <w:pPr>
        <w:pStyle w:val="ListParagraph"/>
        <w:tabs>
          <w:tab w:val="left" w:pos="709"/>
        </w:tabs>
        <w:ind w:left="792" w:firstLine="0"/>
        <w:outlineLvl w:val="9"/>
        <w:rPr>
          <w:rFonts w:ascii="Arial" w:hAnsi="Arial" w:cs="Arial"/>
          <w:sz w:val="22"/>
          <w:szCs w:val="22"/>
        </w:rPr>
      </w:pP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rsidP="006337ED">
      <w:pPr>
        <w:numPr>
          <w:ilvl w:val="0"/>
          <w:numId w:val="6"/>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77777777" w:rsidR="006C1E7B"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It was RESOLVED to note the report. </w:t>
      </w:r>
    </w:p>
    <w:p w14:paraId="6DEE1D55" w14:textId="5A7A8AD1" w:rsidR="00C40B7A" w:rsidRPr="00D05AF2" w:rsidRDefault="00C40B7A" w:rsidP="006337ED">
      <w:pPr>
        <w:numPr>
          <w:ilvl w:val="1"/>
          <w:numId w:val="6"/>
        </w:numPr>
        <w:spacing w:line="240" w:lineRule="auto"/>
        <w:textAlignment w:val="auto"/>
        <w:outlineLvl w:val="9"/>
        <w:rPr>
          <w:rFonts w:ascii="Arial" w:hAnsi="Arial" w:cs="Arial"/>
          <w:sz w:val="22"/>
          <w:szCs w:val="22"/>
        </w:rPr>
      </w:pPr>
      <w:r>
        <w:rPr>
          <w:rFonts w:ascii="Arial" w:hAnsi="Arial" w:cs="Arial"/>
          <w:sz w:val="22"/>
          <w:szCs w:val="22"/>
        </w:rPr>
        <w:t xml:space="preserve">To consider the reconciliations for July 2024 and August 2024 – Cllr Heather McDougall agreed to review the </w:t>
      </w:r>
      <w:r w:rsidR="00C64529">
        <w:rPr>
          <w:rFonts w:ascii="Arial" w:hAnsi="Arial" w:cs="Arial"/>
          <w:sz w:val="22"/>
          <w:szCs w:val="22"/>
        </w:rPr>
        <w:t>reconciliations</w:t>
      </w:r>
      <w:r>
        <w:rPr>
          <w:rFonts w:ascii="Arial" w:hAnsi="Arial" w:cs="Arial"/>
          <w:sz w:val="22"/>
          <w:szCs w:val="22"/>
        </w:rPr>
        <w:t xml:space="preserve"> outside the meeting.</w:t>
      </w:r>
    </w:p>
    <w:p w14:paraId="410065F1" w14:textId="04902A56" w:rsidR="006C1E7B" w:rsidRPr="00C40B7A"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C40B7A">
        <w:rPr>
          <w:rFonts w:ascii="Arial" w:hAnsi="Arial" w:cs="Arial"/>
          <w:sz w:val="22"/>
          <w:szCs w:val="22"/>
        </w:rPr>
        <w:t xml:space="preserve">4516.52 </w:t>
      </w:r>
      <w:r w:rsidRPr="00D05AF2">
        <w:rPr>
          <w:rFonts w:ascii="Arial" w:hAnsi="Arial" w:cs="Arial"/>
          <w:color w:val="000000"/>
          <w:position w:val="0"/>
          <w:sz w:val="22"/>
          <w:szCs w:val="22"/>
          <w:lang w:eastAsia="en-GB"/>
        </w:rPr>
        <w:t>including £</w:t>
      </w:r>
      <w:r w:rsidR="00C40B7A">
        <w:rPr>
          <w:rFonts w:ascii="Arial" w:hAnsi="Arial" w:cs="Arial"/>
          <w:color w:val="000000"/>
          <w:position w:val="0"/>
          <w:sz w:val="22"/>
          <w:szCs w:val="22"/>
          <w:lang w:eastAsia="en-GB"/>
        </w:rPr>
        <w:t xml:space="preserve">291.50 </w:t>
      </w:r>
      <w:r w:rsidRPr="00D05AF2">
        <w:rPr>
          <w:rFonts w:ascii="Arial" w:hAnsi="Arial" w:cs="Arial"/>
          <w:color w:val="000000"/>
          <w:position w:val="0"/>
          <w:sz w:val="22"/>
          <w:szCs w:val="22"/>
          <w:lang w:eastAsia="en-GB"/>
        </w:rPr>
        <w:t>VAT.</w:t>
      </w:r>
      <w:r w:rsidRPr="00D05AF2">
        <w:rPr>
          <w:rFonts w:ascii="Arial" w:eastAsia="Arial" w:hAnsi="Arial" w:cs="Arial"/>
          <w:sz w:val="22"/>
          <w:szCs w:val="22"/>
        </w:rPr>
        <w:t xml:space="preserve"> </w:t>
      </w:r>
      <w:r w:rsidR="00162726">
        <w:rPr>
          <w:rFonts w:ascii="Arial" w:eastAsia="Arial" w:hAnsi="Arial" w:cs="Arial"/>
          <w:sz w:val="22"/>
          <w:szCs w:val="22"/>
        </w:rPr>
        <w:t xml:space="preserve">  </w:t>
      </w:r>
    </w:p>
    <w:p w14:paraId="29B4E070" w14:textId="42D906E0" w:rsidR="00C40B7A" w:rsidRPr="00162726" w:rsidRDefault="00C40B7A" w:rsidP="006337ED">
      <w:pPr>
        <w:numPr>
          <w:ilvl w:val="1"/>
          <w:numId w:val="6"/>
        </w:numPr>
        <w:spacing w:line="240" w:lineRule="auto"/>
        <w:textAlignment w:val="auto"/>
        <w:outlineLvl w:val="9"/>
        <w:rPr>
          <w:rFonts w:ascii="Arial" w:hAnsi="Arial" w:cs="Arial"/>
          <w:sz w:val="22"/>
          <w:szCs w:val="22"/>
        </w:rPr>
      </w:pPr>
      <w:r>
        <w:rPr>
          <w:rFonts w:ascii="Arial" w:eastAsia="Arial" w:hAnsi="Arial" w:cs="Arial"/>
          <w:sz w:val="22"/>
          <w:szCs w:val="22"/>
        </w:rPr>
        <w:t>To consider the renewal of the phone and broadband contract for the Village Hall (quotation circulated).  The fi</w:t>
      </w:r>
      <w:r w:rsidR="00264F5B">
        <w:rPr>
          <w:rFonts w:ascii="Arial" w:eastAsia="Arial" w:hAnsi="Arial" w:cs="Arial"/>
          <w:sz w:val="22"/>
          <w:szCs w:val="22"/>
        </w:rPr>
        <w:t>xed term for the broadband</w:t>
      </w:r>
      <w:r>
        <w:rPr>
          <w:rFonts w:ascii="Arial" w:eastAsia="Arial" w:hAnsi="Arial" w:cs="Arial"/>
          <w:sz w:val="22"/>
          <w:szCs w:val="22"/>
        </w:rPr>
        <w:t xml:space="preserve"> and phone contract had</w:t>
      </w:r>
      <w:r w:rsidR="00264F5B">
        <w:rPr>
          <w:rFonts w:ascii="Arial" w:eastAsia="Arial" w:hAnsi="Arial" w:cs="Arial"/>
          <w:sz w:val="22"/>
          <w:szCs w:val="22"/>
        </w:rPr>
        <w:t xml:space="preserve"> expired and costs escalated.  A new price with BT of £49.95pm for </w:t>
      </w:r>
      <w:r w:rsidR="00264F5B">
        <w:rPr>
          <w:rFonts w:ascii="Arial" w:hAnsi="Arial" w:cs="Arial"/>
          <w:color w:val="000000"/>
          <w:shd w:val="clear" w:color="auto" w:fill="FFFFFF"/>
        </w:rPr>
        <w:t xml:space="preserve">Superfast Enhanced and Digital Line on a 24 month contract. </w:t>
      </w:r>
      <w:r w:rsidR="00C64529">
        <w:rPr>
          <w:rFonts w:ascii="Arial" w:hAnsi="Arial" w:cs="Arial"/>
          <w:color w:val="000000"/>
          <w:shd w:val="clear" w:color="auto" w:fill="FFFFFF"/>
        </w:rPr>
        <w:t xml:space="preserve">This represents an increase of £5.80pm. Whilst there are cheaper providers offering low rates to attract new customers, continuing with BT will not require any change to the hardware in the hall, which has previously proved difficult.  RESOLVED:  </w:t>
      </w:r>
      <w:r w:rsidR="00264F5B">
        <w:rPr>
          <w:rFonts w:ascii="Arial" w:hAnsi="Arial" w:cs="Arial"/>
          <w:color w:val="000000"/>
          <w:shd w:val="clear" w:color="auto" w:fill="FFFFFF"/>
        </w:rPr>
        <w:t xml:space="preserve"> </w:t>
      </w:r>
      <w:r w:rsidR="003938F9">
        <w:rPr>
          <w:rFonts w:ascii="Arial" w:hAnsi="Arial" w:cs="Arial"/>
          <w:color w:val="000000"/>
          <w:shd w:val="clear" w:color="auto" w:fill="FFFFFF"/>
        </w:rPr>
        <w:t>to accept the quotation.</w:t>
      </w:r>
    </w:p>
    <w:p w14:paraId="632AB7DA" w14:textId="77777777" w:rsidR="00FC2A42" w:rsidRDefault="00FC2A42" w:rsidP="00FC2A42">
      <w:pPr>
        <w:pStyle w:val="ListParagraph"/>
        <w:rPr>
          <w:rFonts w:ascii="Arial" w:hAnsi="Arial" w:cs="Arial"/>
          <w:sz w:val="22"/>
          <w:szCs w:val="22"/>
        </w:rPr>
      </w:pPr>
    </w:p>
    <w:p w14:paraId="77D2CC7B" w14:textId="77777777"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5BE11601" w14:textId="2C2E3022" w:rsidR="00EB497E" w:rsidRPr="00EB497E" w:rsidRDefault="00C64529" w:rsidP="00EB497E">
      <w:pPr>
        <w:pStyle w:val="ListParagraph"/>
        <w:numPr>
          <w:ilvl w:val="2"/>
          <w:numId w:val="6"/>
        </w:numPr>
        <w:spacing w:line="240" w:lineRule="auto"/>
        <w:textAlignment w:val="auto"/>
        <w:outlineLvl w:val="9"/>
        <w:rPr>
          <w:rFonts w:ascii="Arial" w:hAnsi="Arial" w:cs="Arial"/>
          <w:b/>
          <w:sz w:val="22"/>
          <w:szCs w:val="22"/>
          <w:u w:val="single"/>
        </w:rPr>
      </w:pPr>
      <w:r>
        <w:rPr>
          <w:rFonts w:ascii="Arial" w:hAnsi="Arial" w:cs="Arial"/>
          <w:sz w:val="22"/>
          <w:szCs w:val="22"/>
        </w:rPr>
        <w:t>Noticeboards – the Clerk updated the Council on the procurement of 2 new noticeboards for the Parish.  In the case of the replacement board for the one which had previously been attached to the old (wooden) bus shelter, a licence was finally received for the proposed site.  However, when obtaining quotes for installation, a review of infrastructure in the ground revealed that the chosen site was not suitable and the board could only be installed very close to the boundary wall of the property next to the site.  Thi</w:t>
      </w:r>
      <w:r w:rsidR="00EB497E">
        <w:rPr>
          <w:rFonts w:ascii="Arial" w:hAnsi="Arial" w:cs="Arial"/>
          <w:sz w:val="22"/>
          <w:szCs w:val="22"/>
        </w:rPr>
        <w:t xml:space="preserve">s was considered inappropriate.  Cllr Ms McDougall identified a board which could be attached to the new bus shelter (a timetable case) and this was felt to be a very suitable alternative and has been ordered.  The second board was to be sited at the Donnington Sculpture Garden.  This site is suitable in terms of infrastructure.  The Clerk has been negotiating a quote for installation of the one board and will order it shortly.  Both boards will be paid for from CIL funds.  </w:t>
      </w:r>
    </w:p>
    <w:p w14:paraId="02F94FEA" w14:textId="77777777" w:rsidR="00EB497E" w:rsidRPr="00EB497E" w:rsidRDefault="00EB497E" w:rsidP="00EB497E">
      <w:pPr>
        <w:pStyle w:val="ListParagraph"/>
        <w:spacing w:line="240" w:lineRule="auto"/>
        <w:ind w:left="1224" w:firstLine="0"/>
        <w:textAlignment w:val="auto"/>
        <w:outlineLvl w:val="9"/>
        <w:rPr>
          <w:rFonts w:ascii="Arial" w:hAnsi="Arial" w:cs="Arial"/>
          <w:b/>
          <w:sz w:val="22"/>
          <w:szCs w:val="22"/>
          <w:u w:val="single"/>
        </w:rPr>
      </w:pPr>
    </w:p>
    <w:p w14:paraId="13776B66" w14:textId="77777777" w:rsidR="00EB497E" w:rsidRPr="00EB497E" w:rsidRDefault="00EB497E" w:rsidP="006337ED">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Playing Field Representative Report</w:t>
      </w:r>
    </w:p>
    <w:p w14:paraId="62B80A9D" w14:textId="0E1EE903" w:rsidR="00EB497E" w:rsidRPr="00EB497E" w:rsidRDefault="00EB497E" w:rsidP="00EB497E">
      <w:pPr>
        <w:numPr>
          <w:ilvl w:val="1"/>
          <w:numId w:val="6"/>
        </w:numPr>
        <w:spacing w:line="240" w:lineRule="auto"/>
        <w:textAlignment w:val="auto"/>
        <w:outlineLvl w:val="9"/>
        <w:rPr>
          <w:rFonts w:ascii="Arial" w:hAnsi="Arial" w:cs="Arial"/>
          <w:sz w:val="22"/>
          <w:szCs w:val="22"/>
        </w:rPr>
      </w:pPr>
      <w:r>
        <w:rPr>
          <w:rFonts w:ascii="Arial" w:hAnsi="Arial" w:cs="Arial"/>
          <w:bCs/>
          <w:sz w:val="22"/>
          <w:szCs w:val="22"/>
        </w:rPr>
        <w:t xml:space="preserve">The Annual </w:t>
      </w:r>
      <w:proofErr w:type="spellStart"/>
      <w:r>
        <w:rPr>
          <w:rFonts w:ascii="Arial" w:hAnsi="Arial" w:cs="Arial"/>
          <w:bCs/>
          <w:sz w:val="22"/>
          <w:szCs w:val="22"/>
        </w:rPr>
        <w:t>RoSPA</w:t>
      </w:r>
      <w:proofErr w:type="spellEnd"/>
      <w:r>
        <w:rPr>
          <w:rFonts w:ascii="Arial" w:hAnsi="Arial" w:cs="Arial"/>
          <w:bCs/>
          <w:sz w:val="22"/>
          <w:szCs w:val="22"/>
        </w:rPr>
        <w:t xml:space="preserve"> report had been received and circulated to all members.  </w:t>
      </w:r>
      <w:r w:rsidR="00375752">
        <w:rPr>
          <w:rFonts w:ascii="Arial" w:hAnsi="Arial" w:cs="Arial"/>
          <w:bCs/>
          <w:sz w:val="22"/>
          <w:szCs w:val="22"/>
        </w:rPr>
        <w:t xml:space="preserve">The Clerk would ask Ms </w:t>
      </w:r>
      <w:proofErr w:type="spellStart"/>
      <w:r w:rsidR="00375752">
        <w:rPr>
          <w:rFonts w:ascii="Arial" w:hAnsi="Arial" w:cs="Arial"/>
          <w:bCs/>
          <w:sz w:val="22"/>
          <w:szCs w:val="22"/>
        </w:rPr>
        <w:t>Gaymer</w:t>
      </w:r>
      <w:proofErr w:type="spellEnd"/>
      <w:r w:rsidR="00375752">
        <w:rPr>
          <w:rFonts w:ascii="Arial" w:hAnsi="Arial" w:cs="Arial"/>
          <w:bCs/>
          <w:sz w:val="22"/>
          <w:szCs w:val="22"/>
        </w:rPr>
        <w:t xml:space="preserve"> for her thoughts and hopefully they would meet to discuss any work required.  It was noted that there was a need for more wood chippings.</w:t>
      </w:r>
    </w:p>
    <w:p w14:paraId="1AAFDB35" w14:textId="77777777" w:rsidR="00EB497E" w:rsidRPr="00EB497E" w:rsidRDefault="00EB497E" w:rsidP="00EB497E">
      <w:pPr>
        <w:spacing w:line="240" w:lineRule="auto"/>
        <w:ind w:left="792" w:firstLine="0"/>
        <w:textAlignment w:val="auto"/>
        <w:outlineLvl w:val="9"/>
        <w:rPr>
          <w:rFonts w:ascii="Arial" w:hAnsi="Arial" w:cs="Arial"/>
          <w:sz w:val="22"/>
          <w:szCs w:val="22"/>
        </w:rPr>
      </w:pPr>
    </w:p>
    <w:p w14:paraId="6A06EBA8" w14:textId="675FD695" w:rsidR="002D1189" w:rsidRDefault="002D1189" w:rsidP="006337ED">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Governance</w:t>
      </w:r>
    </w:p>
    <w:p w14:paraId="599166B8" w14:textId="7CF35AAC" w:rsidR="00F34DFB" w:rsidRDefault="00EB497E" w:rsidP="006337ED">
      <w:pPr>
        <w:numPr>
          <w:ilvl w:val="1"/>
          <w:numId w:val="6"/>
        </w:numPr>
        <w:spacing w:line="240" w:lineRule="auto"/>
        <w:textAlignment w:val="auto"/>
        <w:outlineLvl w:val="9"/>
        <w:rPr>
          <w:rFonts w:ascii="Arial" w:hAnsi="Arial" w:cs="Arial"/>
          <w:sz w:val="22"/>
          <w:szCs w:val="22"/>
        </w:rPr>
      </w:pPr>
      <w:r>
        <w:rPr>
          <w:rFonts w:ascii="Arial" w:hAnsi="Arial" w:cs="Arial"/>
          <w:sz w:val="22"/>
          <w:szCs w:val="22"/>
        </w:rPr>
        <w:t>None</w:t>
      </w:r>
    </w:p>
    <w:p w14:paraId="0992A35A" w14:textId="77777777" w:rsidR="00F34DFB" w:rsidRPr="002D1189" w:rsidRDefault="00F34DFB" w:rsidP="00F34DFB">
      <w:pPr>
        <w:spacing w:line="240" w:lineRule="auto"/>
        <w:ind w:left="792" w:firstLine="0"/>
        <w:textAlignment w:val="auto"/>
        <w:outlineLvl w:val="9"/>
        <w:rPr>
          <w:rFonts w:ascii="Arial" w:hAnsi="Arial" w:cs="Arial"/>
          <w:sz w:val="22"/>
          <w:szCs w:val="22"/>
        </w:rPr>
      </w:pPr>
    </w:p>
    <w:p w14:paraId="200BBE5D" w14:textId="24A00985"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Default="00D05AF2" w:rsidP="006337ED">
      <w:pPr>
        <w:numPr>
          <w:ilvl w:val="1"/>
          <w:numId w:val="6"/>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32AACF41" w14:textId="5E9202FC" w:rsidR="00257E9A" w:rsidRPr="00D05AF2" w:rsidRDefault="00FC2A42" w:rsidP="00FC2A42">
      <w:pPr>
        <w:numPr>
          <w:ilvl w:val="2"/>
          <w:numId w:val="6"/>
        </w:numPr>
        <w:spacing w:line="240" w:lineRule="auto"/>
        <w:textAlignment w:val="auto"/>
        <w:outlineLvl w:val="9"/>
        <w:rPr>
          <w:rFonts w:ascii="Arial" w:hAnsi="Arial" w:cs="Arial"/>
          <w:b/>
          <w:bCs/>
          <w:sz w:val="22"/>
          <w:szCs w:val="22"/>
          <w:u w:val="single"/>
        </w:rPr>
      </w:pPr>
      <w:r>
        <w:rPr>
          <w:rFonts w:ascii="Arial" w:hAnsi="Arial" w:cs="Arial"/>
          <w:bCs/>
          <w:sz w:val="22"/>
          <w:szCs w:val="22"/>
        </w:rPr>
        <w:t xml:space="preserve">Minutes from the meetings </w:t>
      </w:r>
      <w:r w:rsidR="00375752">
        <w:rPr>
          <w:rFonts w:ascii="Arial" w:hAnsi="Arial" w:cs="Arial"/>
          <w:bCs/>
          <w:sz w:val="22"/>
          <w:szCs w:val="22"/>
        </w:rPr>
        <w:t>will be circulated</w:t>
      </w:r>
      <w:r w:rsidR="00257E9A">
        <w:rPr>
          <w:rFonts w:ascii="Arial" w:hAnsi="Arial" w:cs="Arial"/>
          <w:bCs/>
          <w:sz w:val="22"/>
          <w:szCs w:val="22"/>
        </w:rPr>
        <w:t>.</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521B55BC" w14:textId="7752611F" w:rsidR="006C1E7B" w:rsidRDefault="1F5D8725" w:rsidP="00375752">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Manhood Peninsula Forum</w:t>
      </w:r>
    </w:p>
    <w:p w14:paraId="2E64D7AD" w14:textId="6CB3F8D7" w:rsidR="00375752" w:rsidRPr="0037575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sz w:val="22"/>
          <w:szCs w:val="22"/>
        </w:rPr>
        <w:t>Minutes from the meeting will be circulated.</w:t>
      </w:r>
    </w:p>
    <w:p w14:paraId="1EEA63B6" w14:textId="77777777" w:rsidR="00EB497E" w:rsidRPr="00D05AF2" w:rsidRDefault="00EB497E">
      <w:pPr>
        <w:spacing w:line="240" w:lineRule="auto"/>
        <w:ind w:left="0" w:firstLine="0"/>
        <w:textAlignment w:val="auto"/>
        <w:outlineLvl w:val="9"/>
        <w:rPr>
          <w:rFonts w:ascii="Arial" w:hAnsi="Arial" w:cs="Arial"/>
          <w:b/>
          <w:sz w:val="22"/>
          <w:szCs w:val="22"/>
          <w:u w:val="single"/>
        </w:rPr>
      </w:pPr>
    </w:p>
    <w:p w14:paraId="7DB4E08A" w14:textId="77777777" w:rsidR="006C1E7B" w:rsidRPr="00375752" w:rsidRDefault="00D05AF2" w:rsidP="006337ED">
      <w:pPr>
        <w:numPr>
          <w:ilvl w:val="1"/>
          <w:numId w:val="6"/>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WSALC/CDALC (Cllr Anna </w:t>
      </w:r>
      <w:proofErr w:type="spellStart"/>
      <w:r w:rsidRPr="00D05AF2">
        <w:rPr>
          <w:rFonts w:ascii="Arial" w:hAnsi="Arial" w:cs="Arial"/>
          <w:b/>
          <w:bCs/>
          <w:sz w:val="22"/>
          <w:szCs w:val="22"/>
          <w:u w:val="single"/>
        </w:rPr>
        <w:t>Gaymer</w:t>
      </w:r>
      <w:proofErr w:type="spellEnd"/>
      <w:r w:rsidRPr="00D05AF2">
        <w:rPr>
          <w:rFonts w:ascii="Arial" w:hAnsi="Arial" w:cs="Arial"/>
          <w:b/>
          <w:bCs/>
          <w:sz w:val="22"/>
          <w:szCs w:val="22"/>
          <w:u w:val="single"/>
        </w:rPr>
        <w:t>)</w:t>
      </w:r>
    </w:p>
    <w:p w14:paraId="4F5E3B8D" w14:textId="78ACA77D" w:rsidR="00375752" w:rsidRPr="00FC2A4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Minutes from the meeting will be circulated.</w:t>
      </w:r>
    </w:p>
    <w:p w14:paraId="5662DBA0" w14:textId="77777777" w:rsidR="00FC2A42" w:rsidRPr="00D05AF2" w:rsidRDefault="00FC2A42">
      <w:pPr>
        <w:spacing w:line="240" w:lineRule="auto"/>
        <w:ind w:left="1224" w:firstLine="0"/>
        <w:textAlignment w:val="auto"/>
        <w:outlineLvl w:val="9"/>
        <w:rPr>
          <w:rFonts w:ascii="Arial" w:hAnsi="Arial" w:cs="Arial"/>
          <w:sz w:val="22"/>
          <w:szCs w:val="22"/>
        </w:rPr>
      </w:pPr>
    </w:p>
    <w:p w14:paraId="06B199B5" w14:textId="0602291D" w:rsidR="002D1189" w:rsidRDefault="1F5D8725" w:rsidP="1F5D8725">
      <w:pPr>
        <w:numPr>
          <w:ilvl w:val="1"/>
          <w:numId w:val="6"/>
        </w:numPr>
        <w:spacing w:line="240" w:lineRule="auto"/>
        <w:ind w:hanging="508"/>
        <w:textAlignment w:val="auto"/>
        <w:rPr>
          <w:rFonts w:ascii="Arial" w:hAnsi="Arial" w:cs="Arial"/>
          <w:sz w:val="22"/>
          <w:szCs w:val="22"/>
        </w:rPr>
      </w:pPr>
      <w:proofErr w:type="spellStart"/>
      <w:r w:rsidRPr="1F5D8725">
        <w:rPr>
          <w:rFonts w:ascii="Arial" w:hAnsi="Arial" w:cs="Arial"/>
          <w:b/>
          <w:bCs/>
          <w:sz w:val="22"/>
          <w:szCs w:val="22"/>
          <w:u w:val="single"/>
        </w:rPr>
        <w:t>Birdham</w:t>
      </w:r>
      <w:proofErr w:type="spellEnd"/>
      <w:r w:rsidRPr="1F5D8725">
        <w:rPr>
          <w:rFonts w:ascii="Arial" w:hAnsi="Arial" w:cs="Arial"/>
          <w:b/>
          <w:bCs/>
          <w:sz w:val="22"/>
          <w:szCs w:val="22"/>
          <w:u w:val="single"/>
        </w:rPr>
        <w:t xml:space="preserve"> Traffic Group  - A286 (Cllr Anna </w:t>
      </w:r>
      <w:proofErr w:type="spellStart"/>
      <w:r w:rsidRPr="1F5D8725">
        <w:rPr>
          <w:rFonts w:ascii="Arial" w:hAnsi="Arial" w:cs="Arial"/>
          <w:b/>
          <w:bCs/>
          <w:sz w:val="22"/>
          <w:szCs w:val="22"/>
          <w:u w:val="single"/>
        </w:rPr>
        <w:t>Gaymer</w:t>
      </w:r>
      <w:proofErr w:type="spellEnd"/>
      <w:r w:rsidRPr="1F5D8725">
        <w:rPr>
          <w:rFonts w:ascii="Arial" w:hAnsi="Arial" w:cs="Arial"/>
          <w:b/>
          <w:bCs/>
          <w:sz w:val="22"/>
          <w:szCs w:val="22"/>
          <w:u w:val="single"/>
        </w:rPr>
        <w:t>)</w:t>
      </w:r>
    </w:p>
    <w:p w14:paraId="3B2BB093" w14:textId="0D405D0A" w:rsidR="1F5D8725" w:rsidRDefault="1F5D8725" w:rsidP="1F5D8725">
      <w:pPr>
        <w:numPr>
          <w:ilvl w:val="2"/>
          <w:numId w:val="6"/>
        </w:numPr>
        <w:spacing w:line="240" w:lineRule="auto"/>
        <w:rPr>
          <w:rFonts w:ascii="Arial" w:hAnsi="Arial" w:cs="Arial"/>
          <w:b/>
          <w:bCs/>
          <w:sz w:val="22"/>
          <w:szCs w:val="22"/>
          <w:u w:val="single"/>
        </w:rPr>
      </w:pPr>
      <w:r w:rsidRPr="1F5D8725">
        <w:rPr>
          <w:rFonts w:ascii="Arial" w:hAnsi="Arial" w:cs="Arial"/>
          <w:sz w:val="22"/>
          <w:szCs w:val="22"/>
        </w:rPr>
        <w:t>No meetings held since last meeting</w:t>
      </w:r>
    </w:p>
    <w:p w14:paraId="08D1D65F" w14:textId="77777777" w:rsidR="002D1189" w:rsidRPr="002D1189" w:rsidRDefault="002D1189" w:rsidP="002D1189">
      <w:pPr>
        <w:spacing w:line="240" w:lineRule="auto"/>
        <w:ind w:left="1276" w:firstLine="0"/>
        <w:textAlignment w:val="auto"/>
        <w:outlineLvl w:val="9"/>
        <w:rPr>
          <w:rFonts w:ascii="Arial" w:hAnsi="Arial" w:cs="Arial"/>
          <w:sz w:val="22"/>
          <w:szCs w:val="22"/>
        </w:rPr>
      </w:pPr>
    </w:p>
    <w:p w14:paraId="2598ABD0" w14:textId="4FABA3A4" w:rsidR="006C1E7B" w:rsidRPr="00375752" w:rsidRDefault="1F5D8725" w:rsidP="006337ED">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 xml:space="preserve">Police Liaison Groups (Cllr Paul Morris) </w:t>
      </w:r>
    </w:p>
    <w:p w14:paraId="12A258AE" w14:textId="351D5804" w:rsidR="00375752" w:rsidRPr="00FC2A4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Meetings had taken a break over summer but would recommence shortly.</w:t>
      </w:r>
    </w:p>
    <w:p w14:paraId="5B897A5C" w14:textId="77777777" w:rsidR="00920340" w:rsidRDefault="00920340">
      <w:pPr>
        <w:spacing w:line="240" w:lineRule="auto"/>
        <w:ind w:left="360" w:firstLine="0"/>
        <w:textAlignment w:val="auto"/>
        <w:outlineLvl w:val="9"/>
        <w:rPr>
          <w:rFonts w:ascii="Arial" w:hAnsi="Arial" w:cs="Arial"/>
          <w:b/>
          <w:sz w:val="22"/>
          <w:szCs w:val="22"/>
          <w:u w:val="single"/>
        </w:rPr>
      </w:pPr>
    </w:p>
    <w:p w14:paraId="508AC860" w14:textId="77777777" w:rsidR="00920340" w:rsidRDefault="00920340" w:rsidP="00EB497E">
      <w:pPr>
        <w:spacing w:line="240" w:lineRule="auto"/>
        <w:ind w:left="0" w:firstLine="0"/>
        <w:textAlignment w:val="auto"/>
        <w:outlineLvl w:val="9"/>
        <w:rPr>
          <w:rFonts w:ascii="Arial" w:hAnsi="Arial" w:cs="Arial"/>
          <w:b/>
          <w:sz w:val="22"/>
          <w:szCs w:val="22"/>
          <w:u w:val="single"/>
        </w:rPr>
      </w:pPr>
    </w:p>
    <w:p w14:paraId="7735EEFA" w14:textId="77777777" w:rsidR="00920340" w:rsidRPr="00D05AF2" w:rsidRDefault="00920340">
      <w:pPr>
        <w:spacing w:line="240" w:lineRule="auto"/>
        <w:ind w:left="360" w:firstLine="0"/>
        <w:textAlignment w:val="auto"/>
        <w:outlineLvl w:val="9"/>
        <w:rPr>
          <w:rFonts w:ascii="Arial" w:hAnsi="Arial" w:cs="Arial"/>
          <w:b/>
          <w:sz w:val="22"/>
          <w:szCs w:val="22"/>
          <w:u w:val="single"/>
        </w:rPr>
      </w:pPr>
    </w:p>
    <w:p w14:paraId="077A6879" w14:textId="77777777" w:rsidR="006C1E7B" w:rsidRPr="00D05AF2" w:rsidRDefault="00D05AF2" w:rsidP="006337ED">
      <w:pPr>
        <w:numPr>
          <w:ilvl w:val="0"/>
          <w:numId w:val="6"/>
        </w:numPr>
        <w:ind w:left="0" w:hanging="2"/>
        <w:outlineLvl w:val="9"/>
        <w:rPr>
          <w:rFonts w:ascii="Arial" w:hAnsi="Arial" w:cs="Arial"/>
          <w:sz w:val="22"/>
          <w:szCs w:val="22"/>
        </w:rPr>
      </w:pPr>
      <w:r w:rsidRPr="00D05AF2">
        <w:rPr>
          <w:rFonts w:ascii="Arial" w:eastAsia="Arial" w:hAnsi="Arial" w:cs="Arial"/>
          <w:b/>
          <w:bCs/>
          <w:sz w:val="22"/>
          <w:szCs w:val="22"/>
          <w:u w:val="single"/>
        </w:rPr>
        <w:t>Clerk’s report</w:t>
      </w:r>
    </w:p>
    <w:p w14:paraId="3C3145FF" w14:textId="5DF3037E" w:rsidR="00920340" w:rsidRPr="005A20DB" w:rsidRDefault="00920340" w:rsidP="006337ED">
      <w:pPr>
        <w:pStyle w:val="paragraph"/>
        <w:numPr>
          <w:ilvl w:val="1"/>
          <w:numId w:val="6"/>
        </w:numPr>
        <w:spacing w:before="0" w:after="0"/>
        <w:textAlignment w:val="baseline"/>
        <w:outlineLvl w:val="9"/>
        <w:rPr>
          <w:rStyle w:val="normaltextrun"/>
          <w:rFonts w:ascii="Arial" w:hAnsi="Arial" w:cs="Arial"/>
          <w:sz w:val="22"/>
          <w:szCs w:val="22"/>
        </w:rPr>
      </w:pPr>
      <w:r>
        <w:rPr>
          <w:rStyle w:val="normaltextrun"/>
          <w:rFonts w:ascii="Arial" w:hAnsi="Arial" w:cs="Arial"/>
          <w:sz w:val="22"/>
          <w:szCs w:val="22"/>
          <w:lang w:val="en-US"/>
        </w:rPr>
        <w:t xml:space="preserve">The tree survey commissioned following the May meeting </w:t>
      </w:r>
      <w:r w:rsidR="00EB497E">
        <w:rPr>
          <w:rStyle w:val="normaltextrun"/>
          <w:rFonts w:ascii="Arial" w:hAnsi="Arial" w:cs="Arial"/>
          <w:sz w:val="22"/>
          <w:szCs w:val="22"/>
          <w:lang w:val="en-US"/>
        </w:rPr>
        <w:t xml:space="preserve">had been circulated to members.  Work had been identified to be done, and the Clerk was looking for quotes. </w:t>
      </w:r>
      <w:r w:rsidR="00375752">
        <w:rPr>
          <w:rStyle w:val="normaltextrun"/>
          <w:rFonts w:ascii="Arial" w:hAnsi="Arial" w:cs="Arial"/>
          <w:sz w:val="22"/>
          <w:szCs w:val="22"/>
          <w:lang w:val="en-US"/>
        </w:rPr>
        <w:t xml:space="preserve">Cllr </w:t>
      </w:r>
      <w:proofErr w:type="spellStart"/>
      <w:r w:rsidR="00375752">
        <w:rPr>
          <w:rStyle w:val="normaltextrun"/>
          <w:rFonts w:ascii="Arial" w:hAnsi="Arial" w:cs="Arial"/>
          <w:sz w:val="22"/>
          <w:szCs w:val="22"/>
          <w:lang w:val="en-US"/>
        </w:rPr>
        <w:t>Ms</w:t>
      </w:r>
      <w:proofErr w:type="spellEnd"/>
      <w:r w:rsidR="00375752">
        <w:rPr>
          <w:rStyle w:val="normaltextrun"/>
          <w:rFonts w:ascii="Arial" w:hAnsi="Arial" w:cs="Arial"/>
          <w:sz w:val="22"/>
          <w:szCs w:val="22"/>
          <w:lang w:val="en-US"/>
        </w:rPr>
        <w:t xml:space="preserve"> McDougall asked that the condition of the trees in front of The </w:t>
      </w:r>
      <w:proofErr w:type="spellStart"/>
      <w:r w:rsidR="00375752">
        <w:rPr>
          <w:rStyle w:val="normaltextrun"/>
          <w:rFonts w:ascii="Arial" w:hAnsi="Arial" w:cs="Arial"/>
          <w:sz w:val="22"/>
          <w:szCs w:val="22"/>
          <w:lang w:val="en-US"/>
        </w:rPr>
        <w:t>Aylings</w:t>
      </w:r>
      <w:proofErr w:type="spellEnd"/>
      <w:r w:rsidR="00375752">
        <w:rPr>
          <w:rStyle w:val="normaltextrun"/>
          <w:rFonts w:ascii="Arial" w:hAnsi="Arial" w:cs="Arial"/>
          <w:sz w:val="22"/>
          <w:szCs w:val="22"/>
          <w:lang w:val="en-US"/>
        </w:rPr>
        <w:t xml:space="preserve"> (land which was owned by the Parish Council) and the trees adjacent to the small piece of land at Waterside Drive maintained by the Council be </w:t>
      </w:r>
      <w:r w:rsidR="001447B2">
        <w:rPr>
          <w:rStyle w:val="normaltextrun"/>
          <w:rFonts w:ascii="Arial" w:hAnsi="Arial" w:cs="Arial"/>
          <w:sz w:val="22"/>
          <w:szCs w:val="22"/>
          <w:lang w:val="en-US"/>
        </w:rPr>
        <w:t>added to the inspection schedule.</w:t>
      </w:r>
    </w:p>
    <w:p w14:paraId="1C255A86" w14:textId="28AC6EDD" w:rsidR="005A20DB" w:rsidRPr="00920340" w:rsidRDefault="005A20DB" w:rsidP="002A06AF">
      <w:pPr>
        <w:pStyle w:val="paragraph"/>
        <w:spacing w:before="0" w:after="0"/>
        <w:ind w:left="360"/>
        <w:textAlignment w:val="baseline"/>
        <w:outlineLvl w:val="9"/>
        <w:rPr>
          <w:rStyle w:val="normaltextrun"/>
          <w:rFonts w:ascii="Arial" w:hAnsi="Arial" w:cs="Arial"/>
          <w:sz w:val="22"/>
          <w:szCs w:val="22"/>
        </w:rPr>
      </w:pPr>
    </w:p>
    <w:p w14:paraId="1D23741A" w14:textId="77777777" w:rsidR="006C1E7B" w:rsidRPr="00D05AF2" w:rsidRDefault="006C1E7B" w:rsidP="003D35C0">
      <w:pPr>
        <w:ind w:left="0" w:firstLine="0"/>
        <w:rPr>
          <w:rFonts w:ascii="Arial" w:eastAsia="Arial" w:hAnsi="Arial" w:cs="Arial"/>
          <w:sz w:val="22"/>
          <w:szCs w:val="22"/>
          <w:u w:val="single"/>
        </w:rPr>
      </w:pPr>
    </w:p>
    <w:p w14:paraId="7429CCF4" w14:textId="4464856F" w:rsidR="006C1E7B" w:rsidRPr="00D05AF2" w:rsidRDefault="1F5D8725" w:rsidP="1F5D8725">
      <w:pPr>
        <w:ind w:left="0" w:firstLine="0"/>
        <w:rPr>
          <w:rFonts w:ascii="Arial" w:eastAsia="Arial" w:hAnsi="Arial" w:cs="Arial"/>
          <w:b/>
          <w:bCs/>
          <w:sz w:val="22"/>
          <w:szCs w:val="22"/>
        </w:rPr>
      </w:pPr>
      <w:r w:rsidRPr="1F5D8725">
        <w:rPr>
          <w:rFonts w:ascii="Arial" w:eastAsia="Arial" w:hAnsi="Arial" w:cs="Arial"/>
          <w:b/>
          <w:bCs/>
          <w:sz w:val="22"/>
          <w:szCs w:val="22"/>
        </w:rPr>
        <w:t xml:space="preserve">The meeting closed at 8.50pm               </w:t>
      </w:r>
    </w:p>
    <w:p w14:paraId="02A89FBC" w14:textId="45BF3D17"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EB497E">
        <w:rPr>
          <w:rFonts w:ascii="Arial" w:eastAsia="Arial" w:hAnsi="Arial" w:cs="Arial"/>
          <w:sz w:val="22"/>
          <w:szCs w:val="22"/>
        </w:rPr>
        <w:t>11</w:t>
      </w:r>
      <w:r w:rsidR="00EB497E" w:rsidRPr="00EB497E">
        <w:rPr>
          <w:rFonts w:ascii="Arial" w:eastAsia="Arial" w:hAnsi="Arial" w:cs="Arial"/>
          <w:sz w:val="22"/>
          <w:szCs w:val="22"/>
          <w:vertAlign w:val="superscript"/>
        </w:rPr>
        <w:t>th</w:t>
      </w:r>
      <w:r w:rsidR="00EB497E">
        <w:rPr>
          <w:rFonts w:ascii="Arial" w:eastAsia="Arial" w:hAnsi="Arial" w:cs="Arial"/>
          <w:sz w:val="22"/>
          <w:szCs w:val="22"/>
        </w:rPr>
        <w:t xml:space="preserve"> November</w:t>
      </w:r>
      <w:r w:rsidRPr="00D05AF2">
        <w:rPr>
          <w:rFonts w:ascii="Arial" w:eastAsia="Arial" w:hAnsi="Arial" w:cs="Arial"/>
          <w:sz w:val="22"/>
          <w:szCs w:val="22"/>
        </w:rPr>
        <w:t xml:space="preserve"> 2024</w:t>
      </w:r>
      <w:r w:rsidRPr="00D05AF2">
        <w:rPr>
          <w:rFonts w:ascii="Arial" w:eastAsia="Arial" w:hAnsi="Arial" w:cs="Arial"/>
          <w:b/>
          <w:sz w:val="22"/>
          <w:szCs w:val="22"/>
        </w:rPr>
        <w:t xml:space="preserve">       </w:t>
      </w:r>
    </w:p>
    <w:sectPr w:rsidR="006C1E7B" w:rsidRPr="00D05AF2" w:rsidSect="00D05AF2">
      <w:footerReference w:type="default" r:id="rId7"/>
      <w:pgSz w:w="11906" w:h="16838"/>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DC177" w14:textId="77777777" w:rsidR="00332368" w:rsidRDefault="00332368">
      <w:pPr>
        <w:spacing w:line="240" w:lineRule="auto"/>
      </w:pPr>
      <w:r>
        <w:separator/>
      </w:r>
    </w:p>
  </w:endnote>
  <w:endnote w:type="continuationSeparator" w:id="0">
    <w:p w14:paraId="0608B0C5" w14:textId="77777777" w:rsidR="00332368" w:rsidRDefault="003323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7DA0F" w14:textId="77777777" w:rsidR="00332368" w:rsidRDefault="00332368">
      <w:pPr>
        <w:spacing w:line="240" w:lineRule="auto"/>
      </w:pPr>
      <w:r>
        <w:rPr>
          <w:color w:val="000000"/>
        </w:rPr>
        <w:separator/>
      </w:r>
    </w:p>
  </w:footnote>
  <w:footnote w:type="continuationSeparator" w:id="0">
    <w:p w14:paraId="5F5AFAD7" w14:textId="77777777" w:rsidR="00332368" w:rsidRDefault="003323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8C4599C"/>
    <w:multiLevelType w:val="multilevel"/>
    <w:tmpl w:val="578AA136"/>
    <w:lvl w:ilvl="0">
      <w:start w:val="1343"/>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782FC2"/>
    <w:multiLevelType w:val="hybridMultilevel"/>
    <w:tmpl w:val="AF2CB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0D3A15"/>
    <w:multiLevelType w:val="multilevel"/>
    <w:tmpl w:val="6D7A51C8"/>
    <w:lvl w:ilvl="0">
      <w:start w:val="1340"/>
      <w:numFmt w:val="decimal"/>
      <w:lvlText w:val="%1."/>
      <w:lvlJc w:val="left"/>
      <w:pPr>
        <w:ind w:left="360" w:hanging="360"/>
      </w:pPr>
      <w:rPr>
        <w:rFonts w:ascii="Arial" w:hAnsi="Arial" w:cs="Arial" w:hint="default"/>
        <w:b w:val="0"/>
        <w:bCs/>
        <w:sz w:val="22"/>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DF5528"/>
    <w:multiLevelType w:val="multilevel"/>
    <w:tmpl w:val="D19E503A"/>
    <w:lvl w:ilvl="0">
      <w:start w:val="1329"/>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7937"/>
    <w:rsid w:val="00043DC5"/>
    <w:rsid w:val="000544FE"/>
    <w:rsid w:val="000E10C9"/>
    <w:rsid w:val="000E61A7"/>
    <w:rsid w:val="00103F9B"/>
    <w:rsid w:val="00111A99"/>
    <w:rsid w:val="001447B2"/>
    <w:rsid w:val="00162726"/>
    <w:rsid w:val="001D0EEA"/>
    <w:rsid w:val="00225B1C"/>
    <w:rsid w:val="00257E9A"/>
    <w:rsid w:val="00264F5B"/>
    <w:rsid w:val="002A06AF"/>
    <w:rsid w:val="002A1DFE"/>
    <w:rsid w:val="002D1189"/>
    <w:rsid w:val="002E04D4"/>
    <w:rsid w:val="002E6199"/>
    <w:rsid w:val="00332368"/>
    <w:rsid w:val="00375752"/>
    <w:rsid w:val="00376169"/>
    <w:rsid w:val="003938F9"/>
    <w:rsid w:val="003B5C40"/>
    <w:rsid w:val="003D35C0"/>
    <w:rsid w:val="003D59C5"/>
    <w:rsid w:val="00486DE3"/>
    <w:rsid w:val="004A189F"/>
    <w:rsid w:val="005039F2"/>
    <w:rsid w:val="005A20DB"/>
    <w:rsid w:val="005F400C"/>
    <w:rsid w:val="0060500A"/>
    <w:rsid w:val="006337ED"/>
    <w:rsid w:val="00650534"/>
    <w:rsid w:val="00677B3B"/>
    <w:rsid w:val="006A6E82"/>
    <w:rsid w:val="006C1E7B"/>
    <w:rsid w:val="0070064E"/>
    <w:rsid w:val="007045FF"/>
    <w:rsid w:val="007253CC"/>
    <w:rsid w:val="00755244"/>
    <w:rsid w:val="007A4FFB"/>
    <w:rsid w:val="007B2E54"/>
    <w:rsid w:val="008B0C20"/>
    <w:rsid w:val="008B6638"/>
    <w:rsid w:val="008C48C7"/>
    <w:rsid w:val="00920340"/>
    <w:rsid w:val="00927A19"/>
    <w:rsid w:val="00955E83"/>
    <w:rsid w:val="009C47E4"/>
    <w:rsid w:val="009E756A"/>
    <w:rsid w:val="00A76B79"/>
    <w:rsid w:val="00B25EF9"/>
    <w:rsid w:val="00BD2D58"/>
    <w:rsid w:val="00C32070"/>
    <w:rsid w:val="00C40B7A"/>
    <w:rsid w:val="00C64529"/>
    <w:rsid w:val="00C81348"/>
    <w:rsid w:val="00CD12AA"/>
    <w:rsid w:val="00D05AF2"/>
    <w:rsid w:val="00D82ECC"/>
    <w:rsid w:val="00DB71E4"/>
    <w:rsid w:val="00E32701"/>
    <w:rsid w:val="00E61444"/>
    <w:rsid w:val="00EB497E"/>
    <w:rsid w:val="00EC216E"/>
    <w:rsid w:val="00F34DFB"/>
    <w:rsid w:val="00FB6F89"/>
    <w:rsid w:val="00FC2A42"/>
    <w:rsid w:val="1F5D8725"/>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7</cp:revision>
  <cp:lastPrinted>2024-09-09T10:36:00Z</cp:lastPrinted>
  <dcterms:created xsi:type="dcterms:W3CDTF">2024-09-09T09:43:00Z</dcterms:created>
  <dcterms:modified xsi:type="dcterms:W3CDTF">2024-09-12T14:31:00Z</dcterms:modified>
</cp:coreProperties>
</file>