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672" w:rsidRDefault="00CA3A38" w14:paraId="00000001" w14:textId="77777777">
      <w:pPr>
        <w:pStyle w:val="Title"/>
        <w:ind w:left="2" w:hanging="4"/>
      </w:pPr>
      <w:r>
        <w:t>Donnington Parish Council</w:t>
      </w:r>
    </w:p>
    <w:p w:rsidR="00A45672" w:rsidRDefault="00A45672" w14:paraId="00000002" w14:textId="77777777">
      <w:pPr>
        <w:ind w:left="0" w:hanging="2"/>
        <w:jc w:val="both"/>
        <w:rPr>
          <w:rFonts w:ascii="Arial" w:hAnsi="Arial" w:eastAsia="Arial" w:cs="Arial"/>
          <w:sz w:val="22"/>
          <w:szCs w:val="22"/>
          <w:u w:val="single"/>
        </w:rPr>
      </w:pPr>
    </w:p>
    <w:p w:rsidR="00A45672" w:rsidP="4C8BA26B" w:rsidRDefault="001168BB" w14:paraId="00000004" w14:textId="41763BB8">
      <w:pPr>
        <w:ind w:left="0" w:hanging="2"/>
        <w:jc w:val="both"/>
        <w:rPr>
          <w:rFonts w:ascii="Arial" w:hAnsi="Arial" w:eastAsia="Arial" w:cs="Arial"/>
          <w:sz w:val="22"/>
          <w:szCs w:val="22"/>
        </w:rPr>
      </w:pPr>
      <w:r>
        <w:rPr>
          <w:rFonts w:ascii="Arial" w:hAnsi="Arial" w:eastAsia="Arial" w:cs="Arial"/>
          <w:sz w:val="22"/>
          <w:szCs w:val="22"/>
        </w:rPr>
        <w:t>Minutes of</w:t>
      </w:r>
      <w:r w:rsidR="003A0A31">
        <w:rPr>
          <w:rFonts w:ascii="Arial" w:hAnsi="Arial" w:eastAsia="Arial" w:cs="Arial"/>
          <w:sz w:val="22"/>
          <w:szCs w:val="22"/>
        </w:rPr>
        <w:t xml:space="preserve"> a </w:t>
      </w:r>
      <w:r w:rsidRPr="5A9CCECF" w:rsidR="5A9CCECF">
        <w:rPr>
          <w:rFonts w:ascii="Arial" w:hAnsi="Arial" w:eastAsia="Arial" w:cs="Arial"/>
          <w:sz w:val="22"/>
          <w:szCs w:val="22"/>
        </w:rPr>
        <w:t xml:space="preserve">Meeting of the Parish Council held on </w:t>
      </w:r>
      <w:r w:rsidRPr="008F07AD" w:rsidR="008F07AD">
        <w:rPr>
          <w:rFonts w:ascii="Arial" w:hAnsi="Arial" w:eastAsia="Arial" w:cs="Arial"/>
          <w:b/>
          <w:sz w:val="22"/>
          <w:szCs w:val="22"/>
          <w:u w:val="single"/>
        </w:rPr>
        <w:t>1</w:t>
      </w:r>
      <w:r w:rsidR="00F85CB4">
        <w:rPr>
          <w:rFonts w:ascii="Arial" w:hAnsi="Arial" w:eastAsia="Arial" w:cs="Arial"/>
          <w:b/>
          <w:sz w:val="22"/>
          <w:szCs w:val="22"/>
          <w:u w:val="single"/>
        </w:rPr>
        <w:t>3</w:t>
      </w:r>
      <w:r w:rsidRPr="008F07AD" w:rsidR="008F07AD">
        <w:rPr>
          <w:rFonts w:ascii="Arial" w:hAnsi="Arial" w:eastAsia="Arial" w:cs="Arial"/>
          <w:b/>
          <w:sz w:val="22"/>
          <w:szCs w:val="22"/>
          <w:u w:val="single"/>
          <w:vertAlign w:val="superscript"/>
        </w:rPr>
        <w:t>th</w:t>
      </w:r>
      <w:r w:rsidRPr="008F07AD" w:rsidR="008F07AD">
        <w:rPr>
          <w:rFonts w:ascii="Arial" w:hAnsi="Arial" w:eastAsia="Arial" w:cs="Arial"/>
          <w:b/>
          <w:sz w:val="22"/>
          <w:szCs w:val="22"/>
          <w:u w:val="single"/>
        </w:rPr>
        <w:t xml:space="preserve"> </w:t>
      </w:r>
      <w:r w:rsidR="00F85CB4">
        <w:rPr>
          <w:rFonts w:ascii="Arial" w:hAnsi="Arial" w:eastAsia="Arial" w:cs="Arial"/>
          <w:b/>
          <w:sz w:val="22"/>
          <w:szCs w:val="22"/>
          <w:u w:val="single"/>
        </w:rPr>
        <w:t>Nove</w:t>
      </w:r>
      <w:r w:rsidRPr="008F07AD" w:rsidR="008F07AD">
        <w:rPr>
          <w:rFonts w:ascii="Arial" w:hAnsi="Arial" w:eastAsia="Arial" w:cs="Arial"/>
          <w:b/>
          <w:sz w:val="22"/>
          <w:szCs w:val="22"/>
          <w:u w:val="single"/>
        </w:rPr>
        <w:t>mber</w:t>
      </w:r>
      <w:r w:rsidRPr="5A9CCECF" w:rsidR="5A9CCECF">
        <w:rPr>
          <w:rFonts w:ascii="Arial" w:hAnsi="Arial" w:eastAsia="Arial" w:cs="Arial"/>
          <w:b/>
          <w:bCs/>
          <w:sz w:val="22"/>
          <w:szCs w:val="22"/>
          <w:u w:val="single"/>
        </w:rPr>
        <w:t xml:space="preserve"> 2023 </w:t>
      </w:r>
      <w:r w:rsidRPr="5A9CCECF" w:rsidR="5A9CCECF">
        <w:rPr>
          <w:rFonts w:ascii="Arial" w:hAnsi="Arial" w:eastAsia="Arial" w:cs="Arial"/>
          <w:sz w:val="22"/>
          <w:szCs w:val="22"/>
        </w:rPr>
        <w:t xml:space="preserve">in the Stockbridge Parish Hall commencing at 7.30 p.m. </w:t>
      </w:r>
    </w:p>
    <w:p w:rsidR="4C8BA26B" w:rsidP="4C8BA26B" w:rsidRDefault="4C8BA26B" w14:paraId="78D665C2" w14:textId="3D4101B0">
      <w:pPr>
        <w:ind w:left="0" w:hanging="2"/>
        <w:jc w:val="both"/>
        <w:rPr>
          <w:rFonts w:ascii="Arial" w:hAnsi="Arial" w:eastAsia="Arial" w:cs="Arial"/>
          <w:sz w:val="22"/>
          <w:szCs w:val="22"/>
        </w:rPr>
      </w:pPr>
    </w:p>
    <w:p w:rsidR="00A45672" w:rsidRDefault="00CA3A38" w14:paraId="00000005" w14:textId="77777777">
      <w:pPr>
        <w:pStyle w:val="Heading1"/>
        <w:ind w:left="0" w:hanging="2"/>
        <w:rPr>
          <w:rFonts w:ascii="Arial" w:hAnsi="Arial" w:eastAsia="Arial" w:cs="Arial"/>
          <w:b w:val="0"/>
          <w:sz w:val="22"/>
          <w:szCs w:val="22"/>
        </w:rPr>
      </w:pPr>
      <w:r>
        <w:rPr>
          <w:rFonts w:ascii="Arial" w:hAnsi="Arial" w:eastAsia="Arial" w:cs="Arial"/>
          <w:sz w:val="22"/>
          <w:szCs w:val="22"/>
          <w:u w:val="single"/>
        </w:rPr>
        <w:t>Members present</w:t>
      </w:r>
    </w:p>
    <w:p w:rsidR="00A45672" w:rsidRDefault="00A45672" w14:paraId="00000006" w14:textId="77777777">
      <w:pPr>
        <w:pStyle w:val="Heading1"/>
        <w:ind w:left="0" w:hanging="2"/>
        <w:rPr>
          <w:rFonts w:ascii="Arial" w:hAnsi="Arial" w:eastAsia="Arial" w:cs="Arial"/>
          <w:b w:val="0"/>
          <w:sz w:val="22"/>
          <w:szCs w:val="22"/>
        </w:rPr>
      </w:pPr>
    </w:p>
    <w:p w:rsidR="00A45672" w:rsidP="003A0A31" w:rsidRDefault="00F85CB4" w14:paraId="00000007" w14:textId="21484FD9">
      <w:pPr>
        <w:pStyle w:val="Heading1"/>
        <w:ind w:left="0" w:leftChars="0" w:firstLine="0" w:firstLineChars="0"/>
        <w:rPr>
          <w:rFonts w:ascii="Arial" w:hAnsi="Arial" w:eastAsia="Arial" w:cs="Arial"/>
          <w:b w:val="0"/>
          <w:sz w:val="22"/>
          <w:szCs w:val="22"/>
        </w:rPr>
      </w:pPr>
      <w:r>
        <w:rPr>
          <w:rFonts w:ascii="Arial" w:hAnsi="Arial" w:eastAsia="Arial" w:cs="Arial"/>
          <w:b w:val="0"/>
          <w:sz w:val="22"/>
          <w:szCs w:val="22"/>
        </w:rPr>
        <w:t xml:space="preserve">Mr Davenport, </w:t>
      </w:r>
      <w:r w:rsidRPr="5574743C" w:rsidR="5574743C">
        <w:rPr>
          <w:rFonts w:ascii="Arial" w:hAnsi="Arial" w:eastAsia="Arial" w:cs="Arial"/>
          <w:b w:val="0"/>
          <w:sz w:val="22"/>
          <w:szCs w:val="22"/>
        </w:rPr>
        <w:t xml:space="preserve">Mr Ellis, </w:t>
      </w:r>
      <w:r w:rsidR="003A0A31">
        <w:rPr>
          <w:rFonts w:ascii="Arial" w:hAnsi="Arial" w:eastAsia="Arial" w:cs="Arial"/>
          <w:b w:val="0"/>
          <w:sz w:val="22"/>
          <w:szCs w:val="22"/>
        </w:rPr>
        <w:t xml:space="preserve">Mr Hitchin, </w:t>
      </w:r>
      <w:r w:rsidRPr="5574743C" w:rsidR="5574743C">
        <w:rPr>
          <w:rFonts w:ascii="Arial" w:hAnsi="Arial" w:eastAsia="Arial" w:cs="Arial"/>
          <w:b w:val="0"/>
          <w:sz w:val="22"/>
          <w:szCs w:val="22"/>
        </w:rPr>
        <w:t>Ms McDougall</w:t>
      </w:r>
      <w:r w:rsidR="004D3079">
        <w:rPr>
          <w:rFonts w:ascii="Arial" w:hAnsi="Arial" w:eastAsia="Arial" w:cs="Arial"/>
          <w:b w:val="0"/>
          <w:sz w:val="22"/>
          <w:szCs w:val="22"/>
        </w:rPr>
        <w:t>, Mr Morris (Chairman) &amp; Mr Padley</w:t>
      </w:r>
      <w:r w:rsidRPr="5574743C" w:rsidR="5574743C">
        <w:rPr>
          <w:rFonts w:ascii="Arial" w:hAnsi="Arial" w:eastAsia="Arial" w:cs="Arial"/>
          <w:b w:val="0"/>
          <w:sz w:val="22"/>
          <w:szCs w:val="22"/>
        </w:rPr>
        <w:t xml:space="preserve"> </w:t>
      </w:r>
    </w:p>
    <w:p w:rsidR="00A45672" w:rsidRDefault="00A45672" w14:paraId="00000008" w14:textId="77777777">
      <w:pPr>
        <w:ind w:left="0" w:hanging="2"/>
        <w:rPr>
          <w:rFonts w:ascii="Arial" w:hAnsi="Arial" w:eastAsia="Arial" w:cs="Arial"/>
          <w:sz w:val="16"/>
          <w:szCs w:val="16"/>
        </w:rPr>
      </w:pPr>
    </w:p>
    <w:p w:rsidR="00B247A8" w:rsidP="0092531E" w:rsidRDefault="4C8BA26B" w14:paraId="4CD43735" w14:textId="77777777">
      <w:pPr>
        <w:ind w:left="0" w:hanging="2"/>
        <w:rPr>
          <w:rFonts w:ascii="Arial" w:hAnsi="Arial" w:eastAsia="Arial" w:cs="Arial"/>
          <w:sz w:val="22"/>
          <w:szCs w:val="22"/>
        </w:rPr>
      </w:pPr>
      <w:r w:rsidRPr="4C8BA26B">
        <w:rPr>
          <w:rFonts w:ascii="Arial" w:hAnsi="Arial" w:eastAsia="Arial" w:cs="Arial"/>
          <w:sz w:val="22"/>
          <w:szCs w:val="22"/>
        </w:rPr>
        <w:t xml:space="preserve">In attendance: </w:t>
      </w:r>
    </w:p>
    <w:p w:rsidR="00F835DA" w:rsidP="0092531E" w:rsidRDefault="4C8BA26B" w14:paraId="212B52BE" w14:textId="0456CE00">
      <w:pPr>
        <w:ind w:left="0" w:hanging="2"/>
        <w:rPr>
          <w:rFonts w:ascii="Arial" w:hAnsi="Arial" w:eastAsia="Arial" w:cs="Arial"/>
          <w:sz w:val="22"/>
          <w:szCs w:val="22"/>
        </w:rPr>
      </w:pPr>
      <w:r w:rsidRPr="4C8BA26B">
        <w:rPr>
          <w:rFonts w:ascii="Arial" w:hAnsi="Arial" w:eastAsia="Arial" w:cs="Arial"/>
          <w:sz w:val="22"/>
          <w:szCs w:val="22"/>
        </w:rPr>
        <w:t xml:space="preserve">Nicola Swann (Clerk &amp; RFO), </w:t>
      </w:r>
    </w:p>
    <w:p w:rsidR="00F76533" w:rsidP="4C8BA26B" w:rsidRDefault="000552DF" w14:paraId="5D437508" w14:textId="13E6A66C">
      <w:pPr>
        <w:ind w:left="0" w:hanging="2"/>
        <w:rPr>
          <w:rFonts w:ascii="Arial" w:hAnsi="Arial" w:eastAsia="Arial" w:cs="Arial"/>
          <w:sz w:val="22"/>
          <w:szCs w:val="22"/>
        </w:rPr>
      </w:pPr>
      <w:r>
        <w:rPr>
          <w:rFonts w:ascii="Arial" w:hAnsi="Arial" w:eastAsia="Arial" w:cs="Arial"/>
          <w:sz w:val="22"/>
          <w:szCs w:val="22"/>
        </w:rPr>
        <w:t xml:space="preserve">Cllr </w:t>
      </w:r>
      <w:r w:rsidR="00335059">
        <w:rPr>
          <w:rFonts w:ascii="Arial" w:hAnsi="Arial" w:eastAsia="Arial" w:cs="Arial"/>
          <w:sz w:val="22"/>
          <w:szCs w:val="22"/>
        </w:rPr>
        <w:t>Adrian Moss – Chichester District Council</w:t>
      </w:r>
    </w:p>
    <w:p w:rsidR="00AC0F50" w:rsidP="4C8BA26B" w:rsidRDefault="00AC0F50" w14:paraId="4AC6BDC1" w14:textId="77777777">
      <w:pPr>
        <w:ind w:left="0" w:hanging="2"/>
        <w:rPr>
          <w:rFonts w:ascii="Arial" w:hAnsi="Arial" w:eastAsia="Arial" w:cs="Arial"/>
          <w:sz w:val="22"/>
          <w:szCs w:val="22"/>
        </w:rPr>
      </w:pPr>
    </w:p>
    <w:p w:rsidRPr="006B133B" w:rsidR="0057306B" w:rsidP="0057306B" w:rsidRDefault="0057306B" w14:paraId="32D5B4FA" w14:textId="77777777">
      <w:pPr>
        <w:pStyle w:val="Heading1"/>
        <w:ind w:left="851" w:leftChars="0" w:firstLine="0" w:firstLineChars="0"/>
      </w:pPr>
    </w:p>
    <w:p w:rsidR="00B143EB" w:rsidP="00F85CB4" w:rsidRDefault="00B143EB" w14:paraId="6B92626F" w14:textId="43467160">
      <w:pPr>
        <w:pStyle w:val="Heading1"/>
        <w:numPr>
          <w:ilvl w:val="0"/>
          <w:numId w:val="1"/>
        </w:numPr>
        <w:ind w:leftChars="0" w:firstLineChars="0"/>
        <w:rPr>
          <w:rFonts w:ascii="Arial" w:hAnsi="Arial" w:cs="Arial"/>
          <w:b w:val="0"/>
          <w:sz w:val="22"/>
          <w:szCs w:val="22"/>
        </w:rPr>
      </w:pPr>
      <w:r>
        <w:rPr>
          <w:rFonts w:ascii="Arial" w:hAnsi="Arial" w:eastAsia="Arial" w:cs="Arial"/>
          <w:sz w:val="22"/>
          <w:szCs w:val="22"/>
          <w:u w:val="single"/>
        </w:rPr>
        <w:t>Apologies for Absence</w:t>
      </w:r>
    </w:p>
    <w:p w:rsidR="001168BB" w:rsidP="00F76533" w:rsidRDefault="008F07AD" w14:paraId="00AA1F43" w14:textId="4AEBFC00">
      <w:pPr>
        <w:pStyle w:val="Heading1"/>
        <w:ind w:left="720" w:leftChars="0" w:firstLine="0" w:firstLineChars="0"/>
        <w:rPr>
          <w:rFonts w:ascii="Arial" w:hAnsi="Arial" w:eastAsia="Arial" w:cs="Arial"/>
          <w:b w:val="0"/>
          <w:sz w:val="22"/>
          <w:szCs w:val="22"/>
        </w:rPr>
      </w:pPr>
      <w:r w:rsidRPr="00335059">
        <w:rPr>
          <w:rFonts w:ascii="Arial" w:hAnsi="Arial" w:eastAsia="Arial" w:cs="Arial"/>
          <w:b w:val="0"/>
          <w:sz w:val="22"/>
          <w:szCs w:val="22"/>
        </w:rPr>
        <w:t>Ms Gaymer</w:t>
      </w:r>
      <w:r w:rsidRPr="00335059" w:rsidR="00F85CB4">
        <w:rPr>
          <w:rFonts w:ascii="Arial" w:hAnsi="Arial" w:eastAsia="Arial" w:cs="Arial"/>
          <w:b w:val="0"/>
          <w:sz w:val="22"/>
          <w:szCs w:val="22"/>
        </w:rPr>
        <w:t xml:space="preserve"> sent her apologies due to a surprise trip away</w:t>
      </w:r>
      <w:r w:rsidR="00F85CB4">
        <w:rPr>
          <w:rFonts w:ascii="Arial" w:hAnsi="Arial" w:eastAsia="Arial" w:cs="Arial"/>
          <w:b w:val="0"/>
          <w:sz w:val="22"/>
          <w:szCs w:val="22"/>
        </w:rPr>
        <w:t xml:space="preserve">.  It was RESOLVED to approve the reason for her absence.  </w:t>
      </w:r>
    </w:p>
    <w:p w:rsidRPr="00F85CB4" w:rsidR="00F85CB4" w:rsidP="00F85CB4" w:rsidRDefault="00F85CB4" w14:paraId="67209DC0" w14:textId="5903FC22">
      <w:pPr>
        <w:ind w:left="0" w:hanging="2"/>
      </w:pPr>
      <w:r>
        <w:tab/>
      </w:r>
      <w:r>
        <w:tab/>
      </w:r>
    </w:p>
    <w:p w:rsidRPr="00F76533" w:rsidR="00F76533" w:rsidP="00F76533" w:rsidRDefault="00F76533" w14:paraId="6150AC1A" w14:textId="77777777">
      <w:pPr>
        <w:ind w:left="0" w:hanging="2"/>
        <w:rPr>
          <w:rFonts w:eastAsia="Arial"/>
        </w:rPr>
      </w:pPr>
    </w:p>
    <w:p w:rsidR="001168BB" w:rsidP="001168BB" w:rsidRDefault="001168BB" w14:paraId="46B9DADE" w14:textId="64E99F14">
      <w:pPr>
        <w:pStyle w:val="Heading1"/>
        <w:numPr>
          <w:ilvl w:val="0"/>
          <w:numId w:val="1"/>
        </w:numPr>
        <w:tabs>
          <w:tab w:val="num" w:pos="709"/>
        </w:tabs>
        <w:ind w:left="851" w:leftChars="0" w:hanging="851" w:firstLineChars="0"/>
      </w:pPr>
      <w:r w:rsidRPr="5574743C">
        <w:rPr>
          <w:rFonts w:ascii="Arial" w:hAnsi="Arial" w:eastAsia="Arial" w:cs="Arial"/>
          <w:sz w:val="22"/>
          <w:szCs w:val="22"/>
          <w:u w:val="single"/>
        </w:rPr>
        <w:t xml:space="preserve">Public </w:t>
      </w:r>
      <w:r w:rsidR="00B143EB">
        <w:rPr>
          <w:rFonts w:ascii="Arial" w:hAnsi="Arial" w:eastAsia="Arial" w:cs="Arial"/>
          <w:sz w:val="22"/>
          <w:szCs w:val="22"/>
          <w:u w:val="single"/>
        </w:rPr>
        <w:t xml:space="preserve">Question Time on matters on the Agenda:  </w:t>
      </w:r>
    </w:p>
    <w:p w:rsidR="001168BB" w:rsidP="001168BB" w:rsidRDefault="001168BB" w14:paraId="630E4E8A" w14:textId="23261ACE">
      <w:pPr>
        <w:pStyle w:val="Heading1"/>
        <w:ind w:left="709" w:leftChars="0" w:firstLine="11" w:firstLineChars="0"/>
        <w:rPr>
          <w:rFonts w:ascii="Arial" w:hAnsi="Arial" w:cs="Arial"/>
          <w:b w:val="0"/>
          <w:sz w:val="22"/>
          <w:szCs w:val="22"/>
          <w:u w:val="single"/>
        </w:rPr>
      </w:pPr>
      <w:r>
        <w:rPr>
          <w:rFonts w:ascii="Arial" w:hAnsi="Arial" w:eastAsia="Arial" w:cs="Arial"/>
          <w:b w:val="0"/>
          <w:sz w:val="22"/>
          <w:szCs w:val="22"/>
        </w:rPr>
        <w:t xml:space="preserve">No members of the public were present.  </w:t>
      </w:r>
    </w:p>
    <w:p w:rsidRPr="001168BB" w:rsidR="001168BB" w:rsidP="001168BB" w:rsidRDefault="001168BB" w14:paraId="36E7E072" w14:textId="77777777">
      <w:pPr>
        <w:pStyle w:val="Heading1"/>
        <w:ind w:left="360" w:leftChars="0" w:firstLine="0" w:firstLineChars="0"/>
        <w:rPr>
          <w:rFonts w:ascii="Arial" w:hAnsi="Arial" w:eastAsia="Arial" w:cs="Arial"/>
          <w:sz w:val="22"/>
          <w:szCs w:val="22"/>
        </w:rPr>
      </w:pPr>
    </w:p>
    <w:p w:rsidR="0057306B" w:rsidP="5574743C" w:rsidRDefault="5574743C" w14:paraId="4D861900" w14:textId="77777777">
      <w:pPr>
        <w:pStyle w:val="Heading1"/>
        <w:numPr>
          <w:ilvl w:val="0"/>
          <w:numId w:val="1"/>
        </w:numPr>
        <w:ind w:left="0" w:hanging="2"/>
        <w:rPr>
          <w:rFonts w:ascii="Arial" w:hAnsi="Arial" w:eastAsia="Arial" w:cs="Arial"/>
          <w:b w:val="0"/>
          <w:sz w:val="22"/>
          <w:szCs w:val="22"/>
        </w:rPr>
      </w:pPr>
      <w:r w:rsidRPr="5574743C">
        <w:rPr>
          <w:rFonts w:ascii="Arial" w:hAnsi="Arial" w:eastAsia="Arial" w:cs="Arial"/>
          <w:sz w:val="22"/>
          <w:szCs w:val="22"/>
          <w:u w:val="single"/>
        </w:rPr>
        <w:t>Declarations of Members interests and dispensation requests</w:t>
      </w:r>
    </w:p>
    <w:p w:rsidR="0057306B" w:rsidP="000D60BA" w:rsidRDefault="00BD7EB2" w14:paraId="2C79F5F5" w14:textId="3CE09586">
      <w:pPr>
        <w:ind w:left="709" w:leftChars="0" w:firstLine="0" w:firstLineChars="0"/>
      </w:pPr>
      <w:r>
        <w:rPr>
          <w:rFonts w:ascii="Arial" w:hAnsi="Arial" w:eastAsia="Arial" w:cs="Arial"/>
          <w:sz w:val="22"/>
          <w:szCs w:val="22"/>
        </w:rPr>
        <w:t>Cllr M</w:t>
      </w:r>
      <w:r w:rsidR="00F85CB4">
        <w:rPr>
          <w:rFonts w:ascii="Arial" w:hAnsi="Arial" w:eastAsia="Arial" w:cs="Arial"/>
          <w:sz w:val="22"/>
          <w:szCs w:val="22"/>
        </w:rPr>
        <w:t>r</w:t>
      </w:r>
      <w:r>
        <w:rPr>
          <w:rFonts w:ascii="Arial" w:hAnsi="Arial" w:eastAsia="Arial" w:cs="Arial"/>
          <w:sz w:val="22"/>
          <w:szCs w:val="22"/>
        </w:rPr>
        <w:t xml:space="preserve"> </w:t>
      </w:r>
      <w:r w:rsidR="00F85CB4">
        <w:rPr>
          <w:rFonts w:ascii="Arial" w:hAnsi="Arial" w:eastAsia="Arial" w:cs="Arial"/>
          <w:sz w:val="22"/>
          <w:szCs w:val="22"/>
        </w:rPr>
        <w:t>Morris</w:t>
      </w:r>
      <w:r>
        <w:rPr>
          <w:rFonts w:ascii="Arial" w:hAnsi="Arial" w:eastAsia="Arial" w:cs="Arial"/>
          <w:sz w:val="22"/>
          <w:szCs w:val="22"/>
        </w:rPr>
        <w:t xml:space="preserve"> declared an interest in a payment to be authorised at item 12</w:t>
      </w:r>
      <w:r w:rsidR="00F85CB4">
        <w:rPr>
          <w:rFonts w:ascii="Arial" w:hAnsi="Arial" w:eastAsia="Arial" w:cs="Arial"/>
          <w:sz w:val="22"/>
          <w:szCs w:val="22"/>
        </w:rPr>
        <w:t>68</w:t>
      </w:r>
      <w:r>
        <w:rPr>
          <w:rFonts w:ascii="Arial" w:hAnsi="Arial" w:eastAsia="Arial" w:cs="Arial"/>
          <w:sz w:val="22"/>
          <w:szCs w:val="22"/>
        </w:rPr>
        <w:t>.  No dispens</w:t>
      </w:r>
      <w:r w:rsidR="0057306B">
        <w:rPr>
          <w:rFonts w:ascii="Arial" w:hAnsi="Arial" w:eastAsia="Arial" w:cs="Arial"/>
          <w:sz w:val="22"/>
          <w:szCs w:val="22"/>
        </w:rPr>
        <w:t>ation requests</w:t>
      </w:r>
      <w:r w:rsidR="000D60BA">
        <w:rPr>
          <w:rFonts w:ascii="Arial" w:hAnsi="Arial" w:eastAsia="Arial" w:cs="Arial"/>
          <w:sz w:val="22"/>
          <w:szCs w:val="22"/>
        </w:rPr>
        <w:t xml:space="preserve"> were received</w:t>
      </w:r>
      <w:r w:rsidR="0057306B">
        <w:rPr>
          <w:rFonts w:ascii="Arial" w:hAnsi="Arial" w:eastAsia="Arial" w:cs="Arial"/>
          <w:sz w:val="22"/>
          <w:szCs w:val="22"/>
        </w:rPr>
        <w:t>.</w:t>
      </w:r>
    </w:p>
    <w:p w:rsidRPr="00F76533" w:rsidR="004D3079" w:rsidP="00F76533" w:rsidRDefault="004D3079" w14:paraId="339E1914" w14:textId="77777777">
      <w:pPr>
        <w:ind w:left="0" w:leftChars="0" w:firstLine="0" w:firstLineChars="0"/>
        <w:rPr>
          <w:rFonts w:ascii="Arial" w:hAnsi="Arial" w:eastAsia="Arial" w:cs="Arial"/>
          <w:sz w:val="22"/>
          <w:szCs w:val="22"/>
        </w:rPr>
      </w:pPr>
    </w:p>
    <w:p w:rsidRPr="00E53F09" w:rsidR="00E53F09" w:rsidP="5574743C" w:rsidRDefault="5574743C" w14:paraId="176DC2E5" w14:textId="0C387630">
      <w:pPr>
        <w:pStyle w:val="ListParagraph"/>
        <w:numPr>
          <w:ilvl w:val="0"/>
          <w:numId w:val="1"/>
        </w:numPr>
        <w:ind w:leftChars="0" w:firstLineChars="0"/>
        <w:rPr>
          <w:rFonts w:ascii="Arial" w:hAnsi="Arial" w:eastAsia="Arial" w:cs="Arial"/>
          <w:sz w:val="22"/>
          <w:szCs w:val="22"/>
        </w:rPr>
      </w:pPr>
      <w:r w:rsidRPr="5574743C">
        <w:rPr>
          <w:rFonts w:ascii="Arial" w:hAnsi="Arial" w:eastAsia="Arial" w:cs="Arial"/>
          <w:b/>
          <w:bCs/>
          <w:sz w:val="22"/>
          <w:szCs w:val="22"/>
          <w:u w:val="single"/>
        </w:rPr>
        <w:t xml:space="preserve">Report from </w:t>
      </w:r>
      <w:r w:rsidR="00B247A8">
        <w:rPr>
          <w:rFonts w:ascii="Arial" w:hAnsi="Arial" w:eastAsia="Arial" w:cs="Arial"/>
          <w:b/>
          <w:bCs/>
          <w:sz w:val="22"/>
          <w:szCs w:val="22"/>
          <w:u w:val="single"/>
        </w:rPr>
        <w:t>Chichester District Councillors</w:t>
      </w:r>
    </w:p>
    <w:p w:rsidR="00B143EB" w:rsidP="00B143EB" w:rsidRDefault="00B143EB" w14:paraId="2D2BC2F4" w14:textId="23FE21B4">
      <w:pPr>
        <w:ind w:left="720" w:leftChars="0" w:firstLine="0" w:firstLineChars="0"/>
        <w:rPr>
          <w:rFonts w:ascii="Arial" w:hAnsi="Arial" w:eastAsia="Arial" w:cs="Arial"/>
          <w:sz w:val="22"/>
        </w:rPr>
      </w:pPr>
      <w:r>
        <w:rPr>
          <w:rFonts w:ascii="Arial" w:hAnsi="Arial" w:eastAsia="Arial" w:cs="Arial"/>
          <w:sz w:val="22"/>
        </w:rPr>
        <w:t>A report had been circulated by Cllr Mr Moss prior to the meeting</w:t>
      </w:r>
      <w:r w:rsidR="00B247A8">
        <w:rPr>
          <w:rFonts w:ascii="Arial" w:hAnsi="Arial" w:eastAsia="Arial" w:cs="Arial"/>
          <w:sz w:val="22"/>
        </w:rPr>
        <w:t>, copy attached to the hard copy minutes</w:t>
      </w:r>
      <w:r w:rsidR="00F76533">
        <w:rPr>
          <w:rFonts w:ascii="Arial" w:hAnsi="Arial" w:eastAsia="Arial" w:cs="Arial"/>
          <w:sz w:val="22"/>
        </w:rPr>
        <w:t>.</w:t>
      </w:r>
      <w:r w:rsidR="00B247A8">
        <w:rPr>
          <w:rFonts w:ascii="Arial" w:hAnsi="Arial" w:eastAsia="Arial" w:cs="Arial"/>
          <w:sz w:val="22"/>
        </w:rPr>
        <w:t xml:space="preserve">  </w:t>
      </w:r>
      <w:r w:rsidR="00335059">
        <w:rPr>
          <w:rFonts w:ascii="Arial" w:hAnsi="Arial" w:eastAsia="Arial" w:cs="Arial"/>
          <w:sz w:val="22"/>
        </w:rPr>
        <w:t xml:space="preserve">Mr Moss provided some further information regarding the recent lost planning appeals in the ward.  One of the reasons for refusal, which had not been upheld, was the developer’s refusal to pay the contribution of £7,800 per property to fund work on the A27.  This was not a policy in the local plan but a separate planning policy which did not carry sufficient weight in the eyes of the Inspector.  The policy would appear in the new Local Plan and had been consulted on in recent months.  Regarding progress with the Local Plan, Mr Moss had been attending meetings with National Highways to finalise transport policies in the Plan.  Progress had been made, with the principles agreed but there was work to do.  Cllr Ms McDougall asked whether this meant there would be any work on the Stockbridge roundabout which had previously been excluded from Local Plan proposals.  Mr Moss replied that the process for improvement identification would be through the “monitor and manage” group which would be made up of officers from </w:t>
      </w:r>
      <w:r w:rsidR="00C41AE1">
        <w:rPr>
          <w:rFonts w:ascii="Arial" w:hAnsi="Arial" w:eastAsia="Arial" w:cs="Arial"/>
          <w:sz w:val="22"/>
        </w:rPr>
        <w:t xml:space="preserve">CDC, WSCC and National Highways.  Members expressed concerns that this would not take account of the views of residents.  These concerns had been raised as part of the Reg 19 consultation and the recent SPD consultation on A27 contributions. </w:t>
      </w:r>
    </w:p>
    <w:p w:rsidR="00C41AE1" w:rsidP="00B143EB" w:rsidRDefault="00C41AE1" w14:paraId="455E32C3" w14:textId="2D08EBC6">
      <w:pPr>
        <w:ind w:left="720" w:leftChars="0" w:firstLine="0" w:firstLineChars="0"/>
        <w:rPr>
          <w:rFonts w:ascii="Arial" w:hAnsi="Arial" w:eastAsia="Arial" w:cs="Arial"/>
          <w:sz w:val="22"/>
        </w:rPr>
      </w:pPr>
      <w:r>
        <w:rPr>
          <w:rFonts w:ascii="Arial" w:hAnsi="Arial" w:eastAsia="Arial" w:cs="Arial"/>
          <w:sz w:val="22"/>
        </w:rPr>
        <w:t>Cllr Mr Moss reported that a Budget Review panel had been set up.  This cross party initiative would take a deep dive into budgets.  In 25/26 it was possible the budget would not be balanced, due in part to pressures on the Council to house those who had lost their private rented accommodation and the costs of providing food waste collections.</w:t>
      </w:r>
    </w:p>
    <w:p w:rsidR="00C41AE1" w:rsidP="00B143EB" w:rsidRDefault="00C41AE1" w14:paraId="5C43B879" w14:textId="30B1A898">
      <w:pPr>
        <w:ind w:left="720" w:leftChars="0" w:firstLine="0" w:firstLineChars="0"/>
        <w:rPr>
          <w:rFonts w:ascii="Arial" w:hAnsi="Arial" w:eastAsia="Arial" w:cs="Arial"/>
          <w:sz w:val="22"/>
        </w:rPr>
      </w:pPr>
      <w:r>
        <w:rPr>
          <w:rFonts w:ascii="Arial" w:hAnsi="Arial" w:eastAsia="Arial" w:cs="Arial"/>
          <w:sz w:val="22"/>
        </w:rPr>
        <w:t>A Chichester regeneration scheme had been launched and Donnington would be consulted.</w:t>
      </w:r>
    </w:p>
    <w:p w:rsidR="00C41AE1" w:rsidP="00B143EB" w:rsidRDefault="00C41AE1" w14:paraId="1F0351D5" w14:textId="77777777">
      <w:pPr>
        <w:ind w:left="720" w:leftChars="0" w:firstLine="0" w:firstLineChars="0"/>
        <w:rPr>
          <w:rFonts w:ascii="Arial" w:hAnsi="Arial" w:eastAsia="Arial" w:cs="Arial"/>
          <w:sz w:val="22"/>
        </w:rPr>
      </w:pPr>
    </w:p>
    <w:p w:rsidR="000552DF" w:rsidP="00B143EB" w:rsidRDefault="000552DF" w14:paraId="6FF37565" w14:textId="77777777">
      <w:pPr>
        <w:ind w:left="720" w:leftChars="0" w:firstLine="0" w:firstLineChars="0"/>
        <w:rPr>
          <w:rFonts w:ascii="Arial" w:hAnsi="Arial" w:eastAsia="Arial" w:cs="Arial"/>
          <w:sz w:val="22"/>
        </w:rPr>
      </w:pPr>
    </w:p>
    <w:p w:rsidRPr="00BD7EB2" w:rsidR="0057306B" w:rsidP="5574743C" w:rsidRDefault="5574743C" w14:paraId="2C275877" w14:textId="40F16AD7">
      <w:pPr>
        <w:numPr>
          <w:ilvl w:val="0"/>
          <w:numId w:val="1"/>
        </w:numPr>
        <w:ind w:left="0" w:hanging="2"/>
        <w:rPr>
          <w:rFonts w:ascii="Arial" w:hAnsi="Arial" w:eastAsia="Arial" w:cs="Arial"/>
          <w:sz w:val="22"/>
          <w:szCs w:val="22"/>
        </w:rPr>
      </w:pPr>
      <w:r w:rsidRPr="5574743C">
        <w:rPr>
          <w:rFonts w:ascii="Arial" w:hAnsi="Arial" w:eastAsia="Arial" w:cs="Arial"/>
          <w:b/>
          <w:bCs/>
          <w:sz w:val="22"/>
          <w:szCs w:val="22"/>
          <w:u w:val="single"/>
        </w:rPr>
        <w:lastRenderedPageBreak/>
        <w:t>Report fro</w:t>
      </w:r>
      <w:r w:rsidR="008618B6">
        <w:rPr>
          <w:rFonts w:ascii="Arial" w:hAnsi="Arial" w:eastAsia="Arial" w:cs="Arial"/>
          <w:b/>
          <w:bCs/>
          <w:sz w:val="22"/>
          <w:szCs w:val="22"/>
          <w:u w:val="single"/>
        </w:rPr>
        <w:t>m West Sussex County Councillor</w:t>
      </w:r>
    </w:p>
    <w:p w:rsidRPr="00BD7EB2" w:rsidR="00BD7EB2" w:rsidP="00BD7EB2" w:rsidRDefault="00BD7EB2" w14:paraId="21E38DF3" w14:textId="67406947">
      <w:pPr>
        <w:ind w:left="709" w:leftChars="0" w:firstLine="0" w:firstLineChars="0"/>
        <w:rPr>
          <w:rFonts w:ascii="Arial" w:hAnsi="Arial" w:eastAsia="Arial" w:cs="Arial"/>
          <w:sz w:val="22"/>
          <w:szCs w:val="22"/>
        </w:rPr>
      </w:pPr>
      <w:r w:rsidRPr="00BD7EB2">
        <w:rPr>
          <w:rFonts w:ascii="Arial" w:hAnsi="Arial" w:eastAsia="Arial" w:cs="Arial"/>
          <w:bCs/>
          <w:sz w:val="22"/>
          <w:szCs w:val="22"/>
        </w:rPr>
        <w:t>Cllr Mrs Sharp had sent her apologies and not submitted a report.</w:t>
      </w:r>
    </w:p>
    <w:p w:rsidRPr="00CF1407" w:rsidR="008618B6" w:rsidP="008618B6" w:rsidRDefault="008618B6" w14:paraId="5B0A0C46" w14:textId="77777777">
      <w:pPr>
        <w:pStyle w:val="paragraph"/>
        <w:spacing w:before="0" w:beforeAutospacing="0" w:after="0" w:afterAutospacing="0"/>
        <w:ind w:left="720"/>
        <w:jc w:val="right"/>
        <w:textAlignment w:val="baseline"/>
        <w:rPr>
          <w:rFonts w:ascii="Arial" w:hAnsi="Arial" w:cs="Arial"/>
          <w:bCs/>
          <w:sz w:val="22"/>
          <w:szCs w:val="22"/>
        </w:rPr>
      </w:pPr>
    </w:p>
    <w:p w:rsidR="0057306B" w:rsidP="5574743C" w:rsidRDefault="5574743C" w14:paraId="66885DBE" w14:textId="77777777">
      <w:pPr>
        <w:pStyle w:val="Heading1"/>
        <w:numPr>
          <w:ilvl w:val="0"/>
          <w:numId w:val="1"/>
        </w:numPr>
        <w:ind w:left="709" w:leftChars="0" w:hanging="709" w:firstLineChars="0"/>
      </w:pPr>
      <w:r w:rsidRPr="5574743C">
        <w:rPr>
          <w:rFonts w:ascii="Arial" w:hAnsi="Arial" w:eastAsia="Arial" w:cs="Arial"/>
          <w:sz w:val="22"/>
          <w:szCs w:val="22"/>
          <w:u w:val="single"/>
        </w:rPr>
        <w:t>Minutes of Previous meeting</w:t>
      </w:r>
    </w:p>
    <w:p w:rsidRPr="001359CA" w:rsidR="0057306B" w:rsidP="0057306B" w:rsidRDefault="0057306B" w14:paraId="64270279" w14:textId="1C6EC834">
      <w:pPr>
        <w:pStyle w:val="Heading1"/>
        <w:ind w:left="709" w:leftChars="0" w:firstLine="11" w:firstLineChars="0"/>
        <w:rPr>
          <w:rFonts w:ascii="Arial" w:hAnsi="Arial" w:eastAsia="Arial" w:cs="Arial"/>
          <w:b w:val="0"/>
          <w:bCs/>
          <w:sz w:val="22"/>
          <w:szCs w:val="22"/>
        </w:rPr>
      </w:pPr>
      <w:r w:rsidRPr="001359CA">
        <w:rPr>
          <w:rFonts w:ascii="Arial" w:hAnsi="Arial" w:eastAsia="Arial" w:cs="Arial"/>
          <w:b w:val="0"/>
          <w:bCs/>
          <w:sz w:val="22"/>
          <w:szCs w:val="22"/>
        </w:rPr>
        <w:t xml:space="preserve">It was RESOLVED that the Minutes of the meeting held on </w:t>
      </w:r>
      <w:r w:rsidR="00F85CB4">
        <w:rPr>
          <w:rFonts w:ascii="Arial" w:hAnsi="Arial" w:eastAsia="Arial" w:cs="Arial"/>
          <w:b w:val="0"/>
          <w:bCs/>
          <w:sz w:val="22"/>
          <w:szCs w:val="22"/>
        </w:rPr>
        <w:t>11</w:t>
      </w:r>
      <w:r w:rsidRPr="00F85CB4" w:rsidR="00F85CB4">
        <w:rPr>
          <w:rFonts w:ascii="Arial" w:hAnsi="Arial" w:eastAsia="Arial" w:cs="Arial"/>
          <w:b w:val="0"/>
          <w:bCs/>
          <w:sz w:val="22"/>
          <w:szCs w:val="22"/>
          <w:vertAlign w:val="superscript"/>
        </w:rPr>
        <w:t>th</w:t>
      </w:r>
      <w:r w:rsidR="00F85CB4">
        <w:rPr>
          <w:rFonts w:ascii="Arial" w:hAnsi="Arial" w:eastAsia="Arial" w:cs="Arial"/>
          <w:b w:val="0"/>
          <w:bCs/>
          <w:sz w:val="22"/>
          <w:szCs w:val="22"/>
        </w:rPr>
        <w:t xml:space="preserve"> September</w:t>
      </w:r>
      <w:r w:rsidR="0092531E">
        <w:rPr>
          <w:rFonts w:ascii="Arial" w:hAnsi="Arial" w:eastAsia="Arial" w:cs="Arial"/>
          <w:b w:val="0"/>
          <w:bCs/>
          <w:sz w:val="22"/>
          <w:szCs w:val="22"/>
        </w:rPr>
        <w:t xml:space="preserve"> 2023</w:t>
      </w:r>
      <w:r w:rsidR="00FD6602">
        <w:rPr>
          <w:rFonts w:ascii="Arial" w:hAnsi="Arial" w:eastAsia="Arial" w:cs="Arial"/>
          <w:b w:val="0"/>
          <w:bCs/>
          <w:sz w:val="22"/>
          <w:szCs w:val="22"/>
        </w:rPr>
        <w:t xml:space="preserve"> be approved and that the Chairman sign the same as an accurate record of the meeting.</w:t>
      </w:r>
    </w:p>
    <w:p w:rsidR="0090755B" w:rsidP="00362A4C" w:rsidRDefault="0090755B" w14:paraId="495C25F3" w14:textId="77777777">
      <w:pPr>
        <w:ind w:left="720" w:leftChars="0" w:firstLine="0" w:firstLineChars="0"/>
        <w:rPr>
          <w:rFonts w:ascii="Arial" w:hAnsi="Arial" w:eastAsia="Arial" w:cs="Arial"/>
          <w:sz w:val="22"/>
          <w:szCs w:val="22"/>
        </w:rPr>
      </w:pPr>
    </w:p>
    <w:p w:rsidR="00B70157" w:rsidP="00B70157" w:rsidRDefault="5574743C" w14:paraId="55A1FA05" w14:textId="77777777">
      <w:pPr>
        <w:pStyle w:val="Heading1"/>
        <w:numPr>
          <w:ilvl w:val="0"/>
          <w:numId w:val="1"/>
        </w:numPr>
        <w:ind w:left="0" w:hanging="2"/>
        <w:rPr>
          <w:rFonts w:ascii="Arial" w:hAnsi="Arial" w:eastAsia="Arial" w:cs="Arial"/>
          <w:sz w:val="22"/>
          <w:szCs w:val="22"/>
          <w:u w:val="single"/>
        </w:rPr>
      </w:pPr>
      <w:r w:rsidRPr="5574743C">
        <w:rPr>
          <w:rFonts w:ascii="Arial" w:hAnsi="Arial" w:eastAsia="Arial" w:cs="Arial"/>
          <w:sz w:val="22"/>
          <w:szCs w:val="22"/>
          <w:u w:val="single"/>
        </w:rPr>
        <w:t>Matters arising</w:t>
      </w:r>
    </w:p>
    <w:p w:rsidRPr="00F85CB4" w:rsidR="000552DF" w:rsidP="00B70157" w:rsidRDefault="00C41AE1" w14:paraId="29E796B4" w14:textId="11831D51">
      <w:pPr>
        <w:pStyle w:val="Heading1"/>
        <w:numPr>
          <w:ilvl w:val="1"/>
          <w:numId w:val="1"/>
        </w:numPr>
        <w:ind w:leftChars="0" w:firstLineChars="0"/>
        <w:rPr>
          <w:rFonts w:ascii="Arial" w:hAnsi="Arial" w:eastAsia="Arial" w:cs="Arial"/>
          <w:b w:val="0"/>
          <w:color w:val="FF0000"/>
          <w:sz w:val="22"/>
          <w:szCs w:val="22"/>
        </w:rPr>
      </w:pPr>
      <w:r>
        <w:rPr>
          <w:rStyle w:val="normaltextrun"/>
          <w:rFonts w:ascii="Arial" w:hAnsi="Arial" w:cs="Arial"/>
          <w:b w:val="0"/>
          <w:bCs/>
          <w:sz w:val="22"/>
          <w:szCs w:val="22"/>
          <w:shd w:val="clear" w:color="auto" w:fill="FFFFFF"/>
          <w:lang w:val="en-US"/>
        </w:rPr>
        <w:t>Donnington Sculpture Garden</w:t>
      </w:r>
      <w:r w:rsidRPr="00F85CB4" w:rsidR="00F85CB4">
        <w:rPr>
          <w:rStyle w:val="normaltextrun"/>
          <w:rFonts w:ascii="Arial" w:hAnsi="Arial" w:cs="Arial"/>
          <w:b w:val="0"/>
          <w:bCs/>
          <w:sz w:val="22"/>
          <w:szCs w:val="22"/>
          <w:shd w:val="clear" w:color="auto" w:fill="FFFFFF"/>
          <w:lang w:val="en-US"/>
        </w:rPr>
        <w:t xml:space="preserve"> – Request To Improve Mobility Impaired Access.  To consider a request to install grass grid protector to improve access. Update</w:t>
      </w:r>
      <w:r w:rsidR="00F85CB4">
        <w:rPr>
          <w:rStyle w:val="normaltextrun"/>
          <w:rFonts w:ascii="Arial" w:hAnsi="Arial" w:cs="Arial"/>
          <w:sz w:val="22"/>
          <w:szCs w:val="22"/>
          <w:shd w:val="clear" w:color="auto" w:fill="FFFFFF"/>
          <w:lang w:val="en-US"/>
        </w:rPr>
        <w:t>.</w:t>
      </w:r>
      <w:r w:rsidR="00F85CB4">
        <w:rPr>
          <w:rStyle w:val="eop"/>
          <w:rFonts w:ascii="Arial" w:hAnsi="Arial" w:cs="Arial"/>
          <w:sz w:val="22"/>
          <w:szCs w:val="22"/>
          <w:shd w:val="clear" w:color="auto" w:fill="FFFFFF"/>
        </w:rPr>
        <w:t> </w:t>
      </w:r>
      <w:r w:rsidRPr="00C41AE1" w:rsidR="00B70157">
        <w:rPr>
          <w:rFonts w:ascii="Arial" w:hAnsi="Arial" w:eastAsia="Arial" w:cs="Arial"/>
          <w:b w:val="0"/>
          <w:sz w:val="22"/>
          <w:szCs w:val="22"/>
        </w:rPr>
        <w:t xml:space="preserve">As requested at the previous meeting, the Clerk had </w:t>
      </w:r>
      <w:r w:rsidRPr="00C41AE1" w:rsidR="00F85CB4">
        <w:rPr>
          <w:rFonts w:ascii="Arial" w:hAnsi="Arial" w:eastAsia="Arial" w:cs="Arial"/>
          <w:b w:val="0"/>
          <w:sz w:val="22"/>
          <w:szCs w:val="22"/>
        </w:rPr>
        <w:t>asked the grass cutting contractor for advice regarding installation of grass protector to aid mobility impaired access to the Sculpture Garden.  He did not have any strong views on grass protector and confirmed it would not interfere with mowing,</w:t>
      </w:r>
      <w:r w:rsidRPr="00C41AE1">
        <w:rPr>
          <w:rFonts w:ascii="Arial" w:hAnsi="Arial" w:eastAsia="Arial" w:cs="Arial"/>
          <w:b w:val="0"/>
          <w:sz w:val="22"/>
          <w:szCs w:val="22"/>
        </w:rPr>
        <w:t xml:space="preserve">  Members felt that the ground was currently in a good condition, particularly considering the amount of rain experienced in recent weeks.  It was agreed to keep the situation under review but to take no action at this time.</w:t>
      </w:r>
    </w:p>
    <w:p w:rsidRPr="00B70157" w:rsidR="00B70157" w:rsidP="00B70157" w:rsidRDefault="00B70157" w14:paraId="403ED34E" w14:textId="77777777">
      <w:pPr>
        <w:ind w:left="0" w:hanging="2"/>
        <w:rPr>
          <w:rFonts w:eastAsia="Arial"/>
        </w:rPr>
      </w:pPr>
    </w:p>
    <w:p w:rsidR="00FD6602" w:rsidP="00FD6602" w:rsidRDefault="5574743C" w14:paraId="66C51729" w14:textId="77777777">
      <w:pPr>
        <w:pStyle w:val="Heading1"/>
        <w:numPr>
          <w:ilvl w:val="0"/>
          <w:numId w:val="1"/>
        </w:numPr>
        <w:ind w:left="0" w:hanging="2"/>
        <w:rPr>
          <w:rFonts w:ascii="Arial" w:hAnsi="Arial" w:eastAsia="Arial" w:cs="Arial"/>
          <w:sz w:val="22"/>
          <w:szCs w:val="22"/>
          <w:u w:val="single"/>
        </w:rPr>
      </w:pPr>
      <w:r w:rsidRPr="5574743C">
        <w:rPr>
          <w:rFonts w:ascii="Arial" w:hAnsi="Arial" w:eastAsia="Arial" w:cs="Arial"/>
          <w:sz w:val="22"/>
          <w:szCs w:val="22"/>
          <w:u w:val="single"/>
        </w:rPr>
        <w:t>Planning Matters</w:t>
      </w:r>
    </w:p>
    <w:p w:rsidRPr="00FD6602" w:rsidR="00A32227" w:rsidP="00471A8D" w:rsidRDefault="5574743C" w14:paraId="0E45E8A8" w14:textId="1150E099">
      <w:pPr>
        <w:pStyle w:val="Heading1"/>
        <w:numPr>
          <w:ilvl w:val="1"/>
          <w:numId w:val="1"/>
        </w:numPr>
        <w:ind w:leftChars="0" w:firstLineChars="0"/>
        <w:rPr>
          <w:rFonts w:ascii="Arial" w:hAnsi="Arial" w:eastAsia="Arial" w:cs="Arial"/>
          <w:sz w:val="22"/>
          <w:szCs w:val="22"/>
          <w:u w:val="single"/>
        </w:rPr>
      </w:pPr>
      <w:r w:rsidRPr="00FD6602">
        <w:rPr>
          <w:rFonts w:ascii="Arial" w:hAnsi="Arial" w:eastAsia="Arial" w:cs="Arial"/>
          <w:b w:val="0"/>
          <w:sz w:val="22"/>
          <w:szCs w:val="22"/>
        </w:rPr>
        <w:t>Planning Report – had been circulated.  The meeting noted the report.</w:t>
      </w:r>
    </w:p>
    <w:p w:rsidRPr="00E576A8" w:rsidR="00E576A8" w:rsidP="00E576A8" w:rsidRDefault="5574743C" w14:paraId="34C5F196" w14:textId="42DE7DEC">
      <w:pPr>
        <w:pStyle w:val="ListParagraph"/>
        <w:numPr>
          <w:ilvl w:val="1"/>
          <w:numId w:val="1"/>
        </w:numPr>
        <w:tabs>
          <w:tab w:val="num" w:pos="709"/>
        </w:tabs>
        <w:ind w:leftChars="0" w:firstLineChars="0"/>
        <w:rPr>
          <w:rFonts w:ascii="Arial" w:hAnsi="Arial" w:eastAsia="Arial" w:cs="Arial"/>
          <w:sz w:val="22"/>
        </w:rPr>
      </w:pPr>
      <w:r w:rsidRPr="00FD6602">
        <w:rPr>
          <w:rFonts w:ascii="Arial" w:hAnsi="Arial" w:eastAsia="Arial" w:cs="Arial"/>
          <w:sz w:val="22"/>
          <w:szCs w:val="22"/>
        </w:rPr>
        <w:t>To ratify all decisions taken under delegated authority dated 5</w:t>
      </w:r>
      <w:r w:rsidRPr="00FD6602">
        <w:rPr>
          <w:rFonts w:ascii="Arial" w:hAnsi="Arial" w:eastAsia="Arial" w:cs="Arial"/>
          <w:sz w:val="22"/>
          <w:szCs w:val="22"/>
          <w:vertAlign w:val="superscript"/>
        </w:rPr>
        <w:t>th</w:t>
      </w:r>
      <w:r w:rsidRPr="00FD6602">
        <w:rPr>
          <w:rFonts w:ascii="Arial" w:hAnsi="Arial" w:eastAsia="Arial" w:cs="Arial"/>
          <w:sz w:val="22"/>
          <w:szCs w:val="22"/>
        </w:rPr>
        <w:t xml:space="preserve"> May 2021 in relation to planning matters.   It was RESOLVED to ratify all decisions.</w:t>
      </w:r>
    </w:p>
    <w:p w:rsidRPr="0092531E" w:rsidR="0092531E" w:rsidP="0092531E" w:rsidRDefault="0092531E" w14:paraId="03D545C7" w14:textId="2B8DA4DD">
      <w:pPr>
        <w:pStyle w:val="ListParagraph"/>
        <w:suppressAutoHyphens w:val="0"/>
        <w:spacing w:line="240" w:lineRule="auto"/>
        <w:ind w:left="0" w:leftChars="0" w:firstLine="0" w:firstLineChars="0"/>
        <w:textDirection w:val="lrTb"/>
        <w:textAlignment w:val="auto"/>
        <w:outlineLvl w:val="9"/>
        <w:rPr>
          <w:rFonts w:ascii="Arial" w:hAnsi="Arial" w:eastAsia="Arial" w:cs="Arial"/>
          <w:sz w:val="22"/>
          <w:szCs w:val="22"/>
        </w:rPr>
      </w:pPr>
    </w:p>
    <w:p w:rsidR="006230D7" w:rsidP="5574743C" w:rsidRDefault="5574743C" w14:paraId="32AE610E" w14:textId="77777777">
      <w:pPr>
        <w:numPr>
          <w:ilvl w:val="0"/>
          <w:numId w:val="1"/>
        </w:numPr>
        <w:ind w:left="0" w:hanging="2"/>
        <w:rPr>
          <w:rFonts w:ascii="Arial" w:hAnsi="Arial" w:eastAsia="Arial" w:cs="Arial"/>
          <w:sz w:val="22"/>
          <w:szCs w:val="22"/>
        </w:rPr>
      </w:pPr>
      <w:r w:rsidRPr="5574743C">
        <w:rPr>
          <w:rFonts w:ascii="Arial" w:hAnsi="Arial" w:eastAsia="Arial" w:cs="Arial"/>
          <w:b/>
          <w:bCs/>
          <w:sz w:val="22"/>
          <w:szCs w:val="22"/>
          <w:u w:val="single"/>
        </w:rPr>
        <w:t>Finance</w:t>
      </w:r>
    </w:p>
    <w:p w:rsidR="0092531E" w:rsidP="00CD5DC6" w:rsidRDefault="5574743C" w14:paraId="38661045" w14:textId="77777777">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5574743C">
        <w:rPr>
          <w:rFonts w:ascii="Arial" w:hAnsi="Arial" w:cs="Arial"/>
          <w:sz w:val="22"/>
          <w:szCs w:val="22"/>
        </w:rPr>
        <w:t>To receive the Finance report from the Clerk.  It was RESOLVED to note the report.</w:t>
      </w:r>
      <w:r w:rsidR="00CD5DC6">
        <w:rPr>
          <w:rFonts w:ascii="Arial" w:hAnsi="Arial" w:cs="Arial"/>
          <w:sz w:val="22"/>
          <w:szCs w:val="22"/>
        </w:rPr>
        <w:t xml:space="preserve"> </w:t>
      </w:r>
    </w:p>
    <w:p w:rsidRPr="000552DF" w:rsidR="000552DF" w:rsidP="000552DF" w:rsidRDefault="00A32227" w14:paraId="2E8B877A" w14:textId="2CB75278">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CD5DC6">
        <w:rPr>
          <w:rFonts w:ascii="Arial" w:hAnsi="Arial" w:cs="Arial"/>
          <w:sz w:val="22"/>
          <w:szCs w:val="22"/>
        </w:rPr>
        <w:t>Approval of payments and authority to sign cheques including updated standing orders.  It was RESOLVED</w:t>
      </w:r>
      <w:r w:rsidRPr="00CD5DC6" w:rsidR="00116077">
        <w:rPr>
          <w:rFonts w:ascii="Arial" w:hAnsi="Arial" w:cs="Arial"/>
          <w:sz w:val="22"/>
          <w:szCs w:val="22"/>
        </w:rPr>
        <w:t xml:space="preserve"> to approve</w:t>
      </w:r>
      <w:r w:rsidRPr="00CD5DC6">
        <w:rPr>
          <w:rFonts w:ascii="Arial" w:hAnsi="Arial" w:cs="Arial"/>
          <w:sz w:val="22"/>
          <w:szCs w:val="22"/>
        </w:rPr>
        <w:t xml:space="preserve"> payments</w:t>
      </w:r>
      <w:r w:rsidRPr="00CD5DC6" w:rsidR="001772C8">
        <w:rPr>
          <w:rFonts w:ascii="Arial" w:hAnsi="Arial" w:cs="Arial"/>
          <w:sz w:val="22"/>
          <w:szCs w:val="22"/>
        </w:rPr>
        <w:t xml:space="preserve"> of £</w:t>
      </w:r>
      <w:r w:rsidR="00F85CB4">
        <w:rPr>
          <w:rFonts w:ascii="Arial" w:hAnsi="Arial" w:cs="Arial"/>
          <w:sz w:val="22"/>
          <w:szCs w:val="22"/>
        </w:rPr>
        <w:t>4268.66</w:t>
      </w:r>
      <w:r w:rsidRPr="000552DF" w:rsidR="00816381">
        <w:rPr>
          <w:rFonts w:ascii="Arial" w:hAnsi="Arial" w:cs="Arial"/>
          <w:color w:val="000000"/>
          <w:sz w:val="22"/>
          <w:szCs w:val="22"/>
        </w:rPr>
        <w:t xml:space="preserve"> </w:t>
      </w:r>
      <w:r w:rsidRPr="000552DF" w:rsidR="00816381">
        <w:rPr>
          <w:rFonts w:ascii="Arial" w:hAnsi="Arial" w:cs="Arial"/>
          <w:color w:val="000000"/>
          <w:position w:val="0"/>
          <w:sz w:val="22"/>
          <w:szCs w:val="22"/>
          <w:lang w:eastAsia="en-GB"/>
        </w:rPr>
        <w:t>including £</w:t>
      </w:r>
      <w:r w:rsidR="00A87805">
        <w:rPr>
          <w:rFonts w:ascii="Arial" w:hAnsi="Arial" w:cs="Arial"/>
          <w:color w:val="000000"/>
          <w:position w:val="0"/>
          <w:sz w:val="22"/>
          <w:szCs w:val="22"/>
          <w:lang w:eastAsia="en-GB"/>
        </w:rPr>
        <w:t>2</w:t>
      </w:r>
      <w:r w:rsidR="00F85CB4">
        <w:rPr>
          <w:rFonts w:ascii="Arial" w:hAnsi="Arial" w:cs="Arial"/>
          <w:color w:val="000000"/>
          <w:position w:val="0"/>
          <w:sz w:val="22"/>
          <w:szCs w:val="22"/>
          <w:lang w:eastAsia="en-GB"/>
        </w:rPr>
        <w:t>0.4</w:t>
      </w:r>
      <w:r w:rsidR="00A87805">
        <w:rPr>
          <w:rFonts w:ascii="Arial" w:hAnsi="Arial" w:cs="Arial"/>
          <w:color w:val="000000"/>
          <w:position w:val="0"/>
          <w:sz w:val="22"/>
          <w:szCs w:val="22"/>
          <w:lang w:eastAsia="en-GB"/>
        </w:rPr>
        <w:t xml:space="preserve">0 </w:t>
      </w:r>
      <w:r w:rsidRPr="000552DF" w:rsidR="00816381">
        <w:rPr>
          <w:rFonts w:ascii="Arial" w:hAnsi="Arial" w:cs="Arial"/>
          <w:color w:val="000000"/>
          <w:position w:val="0"/>
          <w:sz w:val="22"/>
          <w:szCs w:val="22"/>
          <w:lang w:eastAsia="en-GB"/>
        </w:rPr>
        <w:t>VAT</w:t>
      </w:r>
      <w:r w:rsidRPr="000552DF" w:rsidR="00816381">
        <w:rPr>
          <w:rFonts w:ascii="Arial" w:hAnsi="Arial" w:cs="Arial"/>
          <w:color w:val="000000"/>
          <w:position w:val="0"/>
          <w:lang w:eastAsia="en-GB"/>
        </w:rPr>
        <w:t>.</w:t>
      </w:r>
      <w:r w:rsidRPr="000552DF" w:rsidR="00091004">
        <w:rPr>
          <w:rFonts w:ascii="Arial" w:hAnsi="Arial" w:eastAsia="Arial" w:cs="Arial"/>
          <w:sz w:val="22"/>
          <w:szCs w:val="22"/>
        </w:rPr>
        <w:t xml:space="preserve"> </w:t>
      </w:r>
    </w:p>
    <w:p w:rsidRPr="00F85CB4" w:rsidR="00E62454" w:rsidP="000552DF" w:rsidRDefault="00091004" w14:paraId="05D782FF" w14:textId="3BEE28B8">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000552DF">
        <w:rPr>
          <w:rFonts w:ascii="Arial" w:hAnsi="Arial" w:eastAsia="Arial" w:cs="Arial"/>
          <w:sz w:val="22"/>
          <w:szCs w:val="22"/>
        </w:rPr>
        <w:t xml:space="preserve">Bank Reconciliations for </w:t>
      </w:r>
      <w:r w:rsidR="00F85CB4">
        <w:rPr>
          <w:rFonts w:ascii="Arial" w:hAnsi="Arial" w:eastAsia="Arial" w:cs="Arial"/>
          <w:sz w:val="22"/>
          <w:szCs w:val="22"/>
        </w:rPr>
        <w:t>September &amp; October</w:t>
      </w:r>
      <w:r w:rsidRPr="000552DF" w:rsidR="006F0F67">
        <w:rPr>
          <w:rFonts w:ascii="Arial" w:hAnsi="Arial" w:eastAsia="Arial" w:cs="Arial"/>
          <w:sz w:val="22"/>
          <w:szCs w:val="22"/>
        </w:rPr>
        <w:t xml:space="preserve"> 2023</w:t>
      </w:r>
      <w:r w:rsidRPr="000552DF" w:rsidR="5574743C">
        <w:rPr>
          <w:rFonts w:ascii="Arial" w:hAnsi="Arial" w:eastAsia="Arial" w:cs="Arial"/>
          <w:sz w:val="22"/>
          <w:szCs w:val="22"/>
        </w:rPr>
        <w:t xml:space="preserve"> would be</w:t>
      </w:r>
      <w:r w:rsidRPr="000552DF" w:rsidR="00461DB6">
        <w:rPr>
          <w:rFonts w:ascii="Arial" w:hAnsi="Arial" w:eastAsia="Arial" w:cs="Arial"/>
          <w:sz w:val="22"/>
          <w:szCs w:val="22"/>
        </w:rPr>
        <w:t xml:space="preserve"> considered for approval </w:t>
      </w:r>
      <w:r w:rsidRPr="000552DF" w:rsidR="5574743C">
        <w:rPr>
          <w:rFonts w:ascii="Arial" w:hAnsi="Arial" w:eastAsia="Arial" w:cs="Arial"/>
          <w:sz w:val="22"/>
          <w:szCs w:val="22"/>
        </w:rPr>
        <w:t xml:space="preserve">by a Councillor outside the meeting. </w:t>
      </w:r>
    </w:p>
    <w:p w:rsidRPr="000552DF" w:rsidR="00F85CB4" w:rsidP="000552DF" w:rsidRDefault="00F85CB4" w14:paraId="6A5B644D" w14:textId="26EF26FD">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Pr>
          <w:rStyle w:val="normaltextrun"/>
          <w:rFonts w:ascii="Arial" w:hAnsi="Arial" w:cs="Arial"/>
          <w:sz w:val="22"/>
          <w:szCs w:val="22"/>
          <w:shd w:val="clear" w:color="auto" w:fill="FFFFFF"/>
          <w:lang w:val="en-US"/>
        </w:rPr>
        <w:t>Budget 2024/25 – a verbal report from the Clerk on the process of preparing the 2024/25 budget and precept request.  </w:t>
      </w:r>
      <w:r>
        <w:rPr>
          <w:rStyle w:val="eop"/>
          <w:rFonts w:ascii="Arial" w:hAnsi="Arial" w:cs="Arial"/>
          <w:sz w:val="22"/>
          <w:szCs w:val="22"/>
          <w:shd w:val="clear" w:color="auto" w:fill="FFFFFF"/>
        </w:rPr>
        <w:t> </w:t>
      </w:r>
      <w:r w:rsidR="00C41AE1">
        <w:rPr>
          <w:rStyle w:val="eop"/>
          <w:rFonts w:ascii="Arial" w:hAnsi="Arial" w:cs="Arial"/>
          <w:sz w:val="22"/>
          <w:szCs w:val="22"/>
          <w:shd w:val="clear" w:color="auto" w:fill="FFFFFF"/>
        </w:rPr>
        <w:t>A meeting of the Finance Working Party would be set up to agree a draft budget for presentation at the next Council meeting.</w:t>
      </w:r>
    </w:p>
    <w:p w:rsidR="00E02F84" w:rsidP="00872E18" w:rsidRDefault="00E02F84" w14:paraId="08ED191D" w14:textId="77777777">
      <w:pPr>
        <w:suppressAutoHyphens w:val="0"/>
        <w:spacing w:line="240" w:lineRule="auto"/>
        <w:ind w:left="360" w:leftChars="0" w:firstLine="0" w:firstLineChars="0"/>
        <w:textDirection w:val="lrTb"/>
        <w:textAlignment w:val="auto"/>
        <w:outlineLvl w:val="9"/>
        <w:rPr>
          <w:rFonts w:ascii="Arial" w:hAnsi="Arial" w:cs="Arial"/>
          <w:b/>
          <w:sz w:val="22"/>
          <w:szCs w:val="22"/>
          <w:u w:val="single"/>
        </w:rPr>
      </w:pPr>
    </w:p>
    <w:p w:rsidR="00872E18" w:rsidP="5574743C" w:rsidRDefault="005545D8" w14:paraId="57EEAB07" w14:textId="632E179D">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Community Infrastructure Levy</w:t>
      </w:r>
    </w:p>
    <w:p w:rsidR="000552DF" w:rsidP="000552DF" w:rsidRDefault="00AA78D1" w14:paraId="315E9CA5" w14:textId="34D4B345">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 xml:space="preserve">To receive an update on projects funded by or under consideration for funding through the Community Infrastructure Levy.  </w:t>
      </w:r>
    </w:p>
    <w:p w:rsidRPr="00F85CB4" w:rsidR="000552DF" w:rsidP="000552DF" w:rsidRDefault="000552DF" w14:paraId="5EEE35F5" w14:textId="76132E81">
      <w:pPr>
        <w:numPr>
          <w:ilvl w:val="2"/>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Improvements to canal towpaths –</w:t>
      </w:r>
      <w:r w:rsidR="00F85CB4">
        <w:rPr>
          <w:rFonts w:ascii="Arial" w:hAnsi="Arial" w:cs="Arial"/>
          <w:sz w:val="22"/>
          <w:szCs w:val="22"/>
        </w:rPr>
        <w:t xml:space="preserve"> CDC had requested that WSCC confirm the amount of </w:t>
      </w:r>
      <w:r w:rsidR="009D7BAB">
        <w:rPr>
          <w:rFonts w:ascii="Arial" w:hAnsi="Arial" w:cs="Arial"/>
          <w:sz w:val="22"/>
          <w:szCs w:val="22"/>
        </w:rPr>
        <w:t>funds required for the towpath project in order to secure an allocation before the deadline for spending to take place.  WSCC had provided the necessary confirmation and a proposal would be put to members at CDC.</w:t>
      </w:r>
    </w:p>
    <w:p w:rsidRPr="000552DF" w:rsidR="00F85CB4" w:rsidP="009D7BAB" w:rsidRDefault="00F85CB4" w14:paraId="49A9ADDA" w14:textId="36542652">
      <w:pPr>
        <w:numPr>
          <w:ilvl w:val="2"/>
          <w:numId w:val="1"/>
        </w:numPr>
        <w:suppressAutoHyphens w:val="0"/>
        <w:spacing w:line="240" w:lineRule="auto"/>
        <w:ind w:leftChars="0" w:hanging="798" w:firstLineChars="0"/>
        <w:textDirection w:val="lrTb"/>
        <w:textAlignment w:val="auto"/>
        <w:outlineLvl w:val="9"/>
        <w:rPr>
          <w:rFonts w:ascii="Arial" w:hAnsi="Arial" w:cs="Arial"/>
          <w:b/>
          <w:sz w:val="22"/>
          <w:szCs w:val="22"/>
          <w:u w:val="single"/>
        </w:rPr>
      </w:pPr>
      <w:r>
        <w:rPr>
          <w:rFonts w:ascii="Arial" w:hAnsi="Arial" w:cs="Arial"/>
          <w:sz w:val="22"/>
          <w:szCs w:val="22"/>
        </w:rPr>
        <w:t>Hearing Induction Loop support letter</w:t>
      </w:r>
      <w:r w:rsidR="009D7BAB">
        <w:rPr>
          <w:rFonts w:ascii="Arial" w:hAnsi="Arial" w:cs="Arial"/>
          <w:sz w:val="22"/>
          <w:szCs w:val="22"/>
        </w:rPr>
        <w:t xml:space="preserve"> – a letter had been sent following agreement by email circulation.</w:t>
      </w:r>
    </w:p>
    <w:p w:rsidRPr="009D7BAB" w:rsidR="009D7BAB" w:rsidP="009D7BAB" w:rsidRDefault="000552DF" w14:paraId="01C740C7" w14:textId="77777777">
      <w:pPr>
        <w:numPr>
          <w:ilvl w:val="2"/>
          <w:numId w:val="1"/>
        </w:numPr>
        <w:suppressAutoHyphens w:val="0"/>
        <w:spacing w:line="240" w:lineRule="auto"/>
        <w:ind w:leftChars="0" w:hanging="798" w:firstLineChars="0"/>
        <w:textDirection w:val="lrTb"/>
        <w:textAlignment w:val="auto"/>
        <w:outlineLvl w:val="9"/>
        <w:rPr>
          <w:rFonts w:ascii="Arial" w:hAnsi="Arial" w:cs="Arial"/>
          <w:b/>
          <w:sz w:val="22"/>
          <w:szCs w:val="22"/>
          <w:u w:val="single"/>
        </w:rPr>
      </w:pPr>
      <w:r w:rsidRPr="009D7BAB">
        <w:rPr>
          <w:rFonts w:ascii="Arial" w:hAnsi="Arial" w:cs="Arial"/>
          <w:sz w:val="22"/>
          <w:szCs w:val="22"/>
        </w:rPr>
        <w:t xml:space="preserve">Donnington Sculpture Garden – updates to the website were being designed as the final part of the Lead Artist’s work.  </w:t>
      </w:r>
      <w:r w:rsidR="009D7BAB">
        <w:rPr>
          <w:rFonts w:ascii="Arial" w:hAnsi="Arial" w:cs="Arial"/>
          <w:sz w:val="22"/>
          <w:szCs w:val="22"/>
        </w:rPr>
        <w:t>A meeting had taken place with the website team to explain the new pages required for the site.  Kate Viner was producing a layout and content for checking by the Clerk.  Photographs and video of the launch were available, along with text from the artists explaining their pieces and background to the project.</w:t>
      </w:r>
    </w:p>
    <w:p w:rsidRPr="009D7BAB" w:rsidR="009D7BAB" w:rsidP="009D7BAB" w:rsidRDefault="009D7BAB" w14:paraId="4752A00C" w14:textId="77777777">
      <w:pPr>
        <w:numPr>
          <w:ilvl w:val="0"/>
          <w:numId w:val="1"/>
        </w:numPr>
        <w:suppressAutoHyphens w:val="0"/>
        <w:spacing w:line="240" w:lineRule="auto"/>
        <w:ind w:leftChars="0" w:firstLineChars="0"/>
        <w:textDirection w:val="lrTb"/>
        <w:textAlignment w:val="auto"/>
        <w:outlineLvl w:val="9"/>
        <w:rPr>
          <w:rStyle w:val="normaltextrun"/>
          <w:rFonts w:ascii="Arial" w:hAnsi="Arial" w:cs="Arial"/>
          <w:b/>
          <w:sz w:val="22"/>
          <w:szCs w:val="22"/>
          <w:u w:val="single"/>
        </w:rPr>
      </w:pPr>
      <w:r w:rsidRPr="009D7BAB">
        <w:rPr>
          <w:rStyle w:val="normaltextrun"/>
          <w:rFonts w:ascii="Arial" w:hAnsi="Arial" w:cs="Arial"/>
          <w:b/>
          <w:bCs/>
          <w:sz w:val="22"/>
          <w:szCs w:val="22"/>
          <w:u w:val="single"/>
          <w:lang w:val="en-US"/>
        </w:rPr>
        <w:t>New Signage For Southfields Close/Manor Close</w:t>
      </w:r>
      <w:r w:rsidRPr="009D7BAB">
        <w:rPr>
          <w:rStyle w:val="normaltextrun"/>
          <w:rFonts w:ascii="Arial" w:hAnsi="Arial" w:cs="Arial"/>
          <w:sz w:val="22"/>
          <w:szCs w:val="22"/>
          <w:lang w:val="en-US"/>
        </w:rPr>
        <w:t xml:space="preserve"> – to consider any feedback for Donnington Parish Council on proposals for additional street nameplates.</w:t>
      </w:r>
    </w:p>
    <w:p w:rsidRPr="009D7BAB" w:rsidR="009D7BAB" w:rsidP="009D7BAB" w:rsidRDefault="009D7BAB" w14:paraId="0BC97CAF" w14:textId="5F0A397E">
      <w:pPr>
        <w:numPr>
          <w:ilvl w:val="1"/>
          <w:numId w:val="1"/>
        </w:numPr>
        <w:suppressAutoHyphens w:val="0"/>
        <w:spacing w:line="240" w:lineRule="auto"/>
        <w:ind w:leftChars="0" w:firstLineChars="0"/>
        <w:textDirection w:val="lrTb"/>
        <w:textAlignment w:val="auto"/>
        <w:outlineLvl w:val="9"/>
        <w:rPr>
          <w:rStyle w:val="eop"/>
          <w:rFonts w:ascii="Arial" w:hAnsi="Arial" w:cs="Arial"/>
          <w:b/>
          <w:sz w:val="22"/>
          <w:szCs w:val="22"/>
          <w:u w:val="single"/>
        </w:rPr>
      </w:pPr>
      <w:r w:rsidRPr="009D7BAB">
        <w:rPr>
          <w:rStyle w:val="eop"/>
          <w:rFonts w:ascii="Arial" w:hAnsi="Arial" w:cs="Arial"/>
          <w:sz w:val="22"/>
          <w:szCs w:val="22"/>
        </w:rPr>
        <w:t> </w:t>
      </w:r>
      <w:r w:rsidR="00BD5D03">
        <w:rPr>
          <w:rStyle w:val="eop"/>
          <w:rFonts w:ascii="Arial" w:hAnsi="Arial" w:cs="Arial"/>
          <w:sz w:val="22"/>
          <w:szCs w:val="22"/>
        </w:rPr>
        <w:t xml:space="preserve">Members did not feel the additional signs were necessary, as delivery drivers etc used sat nav to find addresses.  The locations proposed were not particularly suitable:- they would interfere with the visuals of the artwork at the Sculpture Garden or would add to the confusion.  It was suggested that a site visit with the officer might be helpful to address Council concerns.   </w:t>
      </w:r>
    </w:p>
    <w:p w:rsidRPr="009D7BAB" w:rsidR="009D7BAB" w:rsidP="009D7BAB" w:rsidRDefault="009D7BAB" w14:paraId="7BA8A898" w14:textId="77777777">
      <w:pPr>
        <w:suppressAutoHyphens w:val="0"/>
        <w:spacing w:line="240" w:lineRule="auto"/>
        <w:ind w:left="360" w:leftChars="0" w:firstLine="0" w:firstLineChars="0"/>
        <w:textDirection w:val="lrTb"/>
        <w:textAlignment w:val="auto"/>
        <w:outlineLvl w:val="9"/>
        <w:rPr>
          <w:rFonts w:ascii="Arial" w:hAnsi="Arial" w:cs="Arial"/>
          <w:b/>
          <w:sz w:val="22"/>
          <w:szCs w:val="22"/>
          <w:u w:val="single"/>
        </w:rPr>
      </w:pPr>
    </w:p>
    <w:p w:rsidRPr="009D7BAB" w:rsidR="00B266E0" w:rsidP="009D7BAB" w:rsidRDefault="005545D8" w14:paraId="560763A4" w14:textId="47D2C3A7">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009D7BAB">
        <w:rPr>
          <w:rFonts w:ascii="Arial" w:hAnsi="Arial" w:cs="Arial"/>
          <w:b/>
          <w:bCs/>
          <w:sz w:val="22"/>
          <w:szCs w:val="22"/>
          <w:u w:val="single"/>
        </w:rPr>
        <w:t>20’s Plenty:</w:t>
      </w:r>
    </w:p>
    <w:p w:rsidRPr="00461DB6" w:rsidR="009D7BAB" w:rsidP="009D7BAB" w:rsidRDefault="00BD5D03" w14:paraId="5A00DB10" w14:textId="69E84CD8">
      <w:pPr>
        <w:numPr>
          <w:ilvl w:val="1"/>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sz w:val="22"/>
          <w:szCs w:val="22"/>
        </w:rPr>
        <w:t xml:space="preserve">Cllr Mr Davenport reported that there were two potential routes to a 20mph speed limit, either a Community Highways Scheme (suitable for multiple roads), or Traffic Regulation Order (suitable for single stretches of road).  The Clerk had contacted Apuldram Parish Meeting to see if they wanted to work with the Council on a wider scheme.  A response was awaited.  Whichever route was followed, evidence of community support would be required.  Cllr Mr Moss shared experiences of other local parishes and agreed to provide some suggested wording for a survey/petition to Mr Davenport.  Mr Davenport proposed a paper based approach rather than an online petition.  </w:t>
      </w:r>
    </w:p>
    <w:p w:rsidRPr="000552DF" w:rsidR="000552DF" w:rsidP="000552DF" w:rsidRDefault="000552DF" w14:paraId="575BE10B" w14:textId="77777777">
      <w:pPr>
        <w:suppressAutoHyphens w:val="0"/>
        <w:spacing w:line="240" w:lineRule="auto"/>
        <w:ind w:left="0" w:leftChars="0" w:firstLine="0" w:firstLineChars="0"/>
        <w:textDirection w:val="lrTb"/>
        <w:textAlignment w:val="auto"/>
        <w:outlineLvl w:val="9"/>
        <w:rPr>
          <w:rFonts w:ascii="Arial" w:hAnsi="Arial" w:cs="Arial"/>
          <w:b/>
          <w:sz w:val="22"/>
          <w:szCs w:val="22"/>
          <w:u w:val="single"/>
        </w:rPr>
      </w:pPr>
    </w:p>
    <w:p w:rsidRPr="00B5484A" w:rsidR="00B5484A" w:rsidP="00862E9B" w:rsidRDefault="00B5484A" w14:paraId="7669FE5B" w14:textId="77777777">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Pr>
          <w:rFonts w:ascii="Arial" w:hAnsi="Arial" w:cs="Arial"/>
          <w:b/>
          <w:bCs/>
          <w:sz w:val="22"/>
          <w:szCs w:val="22"/>
          <w:u w:val="single"/>
        </w:rPr>
        <w:t>Reports from Outside Bodies</w:t>
      </w:r>
    </w:p>
    <w:p w:rsidRPr="00E576A8" w:rsidR="00A87805" w:rsidP="69EC13C5" w:rsidRDefault="00A87805" w14:paraId="7F268DE4" w14:textId="036599BE">
      <w:pPr>
        <w:numPr>
          <w:ilvl w:val="1"/>
          <w:numId w:val="1"/>
        </w:numPr>
        <w:suppressAutoHyphens w:val="0"/>
        <w:spacing w:line="240" w:lineRule="auto"/>
        <w:ind w:left="1276" w:leftChars="0" w:hanging="992" w:firstLineChars="0"/>
        <w:textDirection w:val="lrTb"/>
        <w:textAlignment w:val="auto"/>
        <w:rPr>
          <w:rFonts w:ascii="Arial" w:hAnsi="Arial" w:cs="Arial"/>
          <w:b w:val="1"/>
          <w:bCs w:val="1"/>
          <w:sz w:val="22"/>
          <w:szCs w:val="22"/>
          <w:u w:val="single"/>
        </w:rPr>
      </w:pPr>
      <w:r w:rsidRPr="69EC13C5" w:rsidR="69EC13C5">
        <w:rPr>
          <w:rFonts w:ascii="Arial" w:hAnsi="Arial" w:cs="Arial"/>
          <w:b w:val="1"/>
          <w:bCs w:val="1"/>
          <w:sz w:val="22"/>
          <w:szCs w:val="22"/>
          <w:u w:val="single"/>
        </w:rPr>
        <w:t xml:space="preserve">Manhood Peninsula Partnership and subgroups </w:t>
      </w:r>
      <w:r w:rsidRPr="69EC13C5" w:rsidR="69EC13C5">
        <w:rPr>
          <w:rFonts w:ascii="Arial" w:hAnsi="Arial" w:cs="Arial"/>
          <w:b w:val="1"/>
          <w:bCs w:val="1"/>
          <w:sz w:val="22"/>
          <w:szCs w:val="22"/>
          <w:u w:val="single"/>
        </w:rPr>
        <w:t>GLaM</w:t>
      </w:r>
      <w:r w:rsidRPr="69EC13C5" w:rsidR="69EC13C5">
        <w:rPr>
          <w:rFonts w:ascii="Arial" w:hAnsi="Arial" w:cs="Arial"/>
          <w:b w:val="1"/>
          <w:bCs w:val="1"/>
          <w:sz w:val="22"/>
          <w:szCs w:val="22"/>
          <w:u w:val="single"/>
        </w:rPr>
        <w:t xml:space="preserve"> and SWISH (Cllrs Paul Morris/Jim Ellis)</w:t>
      </w:r>
      <w:r w:rsidRPr="69EC13C5" w:rsidR="69EC13C5">
        <w:rPr>
          <w:rFonts w:ascii="Arial" w:hAnsi="Arial" w:cs="Arial"/>
          <w:b w:val="1"/>
          <w:bCs w:val="1"/>
          <w:sz w:val="22"/>
          <w:szCs w:val="22"/>
          <w:u w:val="single"/>
        </w:rPr>
        <w:t xml:space="preserve">.  </w:t>
      </w:r>
    </w:p>
    <w:p w:rsidRPr="00E576A8" w:rsidR="00A87805" w:rsidP="69EC13C5" w:rsidRDefault="00A87805" w14:paraId="6CEF79D2" w14:textId="06428864">
      <w:pPr>
        <w:numPr>
          <w:ilvl w:val="2"/>
          <w:numId w:val="1"/>
        </w:numPr>
        <w:suppressAutoHyphens w:val="0"/>
        <w:spacing w:line="240" w:lineRule="auto"/>
        <w:ind w:leftChars="0" w:firstLineChars="0"/>
        <w:textDirection w:val="lrTb"/>
        <w:textAlignment w:val="auto"/>
        <w:rPr>
          <w:rFonts w:ascii="Arial" w:hAnsi="Arial" w:cs="Arial"/>
          <w:b w:val="1"/>
          <w:bCs w:val="1"/>
          <w:sz w:val="22"/>
          <w:szCs w:val="22"/>
          <w:u w:val="single"/>
        </w:rPr>
      </w:pPr>
      <w:r w:rsidRPr="69EC13C5" w:rsidR="69EC13C5">
        <w:rPr>
          <w:rFonts w:ascii="Arial" w:hAnsi="Arial" w:cs="Arial"/>
          <w:sz w:val="22"/>
          <w:szCs w:val="22"/>
        </w:rPr>
        <w:t xml:space="preserve">Next meeting due in December, nothing further to add following MPP </w:t>
      </w:r>
      <w:r>
        <w:tab/>
      </w:r>
      <w:r w:rsidRPr="69EC13C5" w:rsidR="69EC13C5">
        <w:rPr>
          <w:rFonts w:ascii="Arial" w:hAnsi="Arial" w:eastAsia="Arial" w:cs="Arial"/>
          <w:noProof w:val="0"/>
          <w:sz w:val="22"/>
          <w:szCs w:val="22"/>
          <w:lang w:val="en-GB"/>
        </w:rPr>
        <w:t>project officer update which had been circulated on 15th September</w:t>
      </w:r>
      <w:r w:rsidRPr="69EC13C5" w:rsidR="69EC13C5">
        <w:rPr>
          <w:rFonts w:ascii="Arial" w:hAnsi="Arial" w:cs="Arial"/>
          <w:sz w:val="22"/>
          <w:szCs w:val="22"/>
        </w:rPr>
        <w:t>.</w:t>
      </w:r>
    </w:p>
    <w:p w:rsidRPr="00B5484A" w:rsidR="00B70157" w:rsidP="00A87805" w:rsidRDefault="00B70157" w14:paraId="0AF3C207" w14:textId="77777777">
      <w:pPr>
        <w:suppressAutoHyphens w:val="0"/>
        <w:spacing w:line="240" w:lineRule="auto"/>
        <w:ind w:left="0" w:leftChars="0" w:firstLine="0" w:firstLineChars="0"/>
        <w:textDirection w:val="lrTb"/>
        <w:textAlignment w:val="auto"/>
        <w:outlineLvl w:val="9"/>
        <w:rPr>
          <w:rFonts w:ascii="Arial" w:hAnsi="Arial" w:cs="Arial"/>
          <w:b/>
          <w:sz w:val="22"/>
          <w:szCs w:val="22"/>
          <w:u w:val="single"/>
        </w:rPr>
      </w:pPr>
    </w:p>
    <w:p w:rsidRPr="00A87805" w:rsidR="00B5484A" w:rsidP="00B5484A" w:rsidRDefault="00B5484A" w14:paraId="50C5E925" w14:textId="77777777">
      <w:pPr>
        <w:numPr>
          <w:ilvl w:val="1"/>
          <w:numId w:val="1"/>
        </w:numPr>
        <w:suppressAutoHyphens w:val="0"/>
        <w:spacing w:line="240" w:lineRule="auto"/>
        <w:ind w:left="1276" w:leftChars="0" w:hanging="992" w:firstLineChars="0"/>
        <w:textDirection w:val="lrTb"/>
        <w:textAlignment w:val="auto"/>
        <w:outlineLvl w:val="9"/>
        <w:rPr>
          <w:rFonts w:ascii="Arial" w:hAnsi="Arial" w:cs="Arial"/>
          <w:b/>
          <w:sz w:val="22"/>
          <w:szCs w:val="22"/>
          <w:u w:val="single"/>
        </w:rPr>
      </w:pPr>
      <w:r w:rsidRPr="69EC13C5" w:rsidR="69EC13C5">
        <w:rPr>
          <w:rFonts w:ascii="Arial" w:hAnsi="Arial" w:cs="Arial"/>
          <w:b w:val="1"/>
          <w:bCs w:val="1"/>
          <w:sz w:val="22"/>
          <w:szCs w:val="22"/>
          <w:u w:val="single"/>
        </w:rPr>
        <w:t>Manhood Peninsula Forum</w:t>
      </w:r>
    </w:p>
    <w:p w:rsidRPr="00A87805" w:rsidR="00B5484A" w:rsidP="00CA6616" w:rsidRDefault="00A87805" w14:paraId="58FBB5B0" w14:textId="5D0E3FE7">
      <w:pPr>
        <w:numPr>
          <w:ilvl w:val="2"/>
          <w:numId w:val="1"/>
        </w:numPr>
        <w:suppressAutoHyphens w:val="0"/>
        <w:spacing w:line="240" w:lineRule="auto"/>
        <w:ind w:left="1276" w:leftChars="0" w:firstLine="0" w:firstLineChars="0"/>
        <w:textDirection w:val="lrTb"/>
        <w:textAlignment w:val="auto"/>
        <w:outlineLvl w:val="9"/>
        <w:rPr>
          <w:rFonts w:ascii="Arial" w:hAnsi="Arial" w:cs="Arial"/>
          <w:b/>
          <w:sz w:val="22"/>
          <w:szCs w:val="22"/>
          <w:u w:val="single"/>
        </w:rPr>
      </w:pPr>
      <w:r w:rsidRPr="69EC13C5" w:rsidR="69EC13C5">
        <w:rPr>
          <w:rFonts w:ascii="Arial" w:hAnsi="Arial" w:cs="Arial"/>
          <w:sz w:val="22"/>
          <w:szCs w:val="22"/>
        </w:rPr>
        <w:t>No updates.</w:t>
      </w:r>
    </w:p>
    <w:p w:rsidRPr="00B5484A" w:rsidR="00B70157" w:rsidP="00EF7B85" w:rsidRDefault="00B70157" w14:paraId="454C78F5" w14:textId="77777777">
      <w:pPr>
        <w:suppressAutoHyphens w:val="0"/>
        <w:spacing w:line="240" w:lineRule="auto"/>
        <w:ind w:left="0" w:leftChars="0" w:firstLine="0" w:firstLineChars="0"/>
        <w:textDirection w:val="lrTb"/>
        <w:textAlignment w:val="auto"/>
        <w:outlineLvl w:val="9"/>
        <w:rPr>
          <w:rFonts w:ascii="Arial" w:hAnsi="Arial" w:cs="Arial"/>
          <w:b/>
          <w:sz w:val="22"/>
          <w:szCs w:val="22"/>
          <w:u w:val="single"/>
        </w:rPr>
      </w:pPr>
    </w:p>
    <w:p w:rsidRPr="00EF7B85" w:rsidR="00B5484A" w:rsidP="00B5484A" w:rsidRDefault="00B5484A" w14:paraId="55F60192" w14:textId="77777777">
      <w:pPr>
        <w:numPr>
          <w:ilvl w:val="1"/>
          <w:numId w:val="1"/>
        </w:numPr>
        <w:suppressAutoHyphens w:val="0"/>
        <w:spacing w:line="240" w:lineRule="auto"/>
        <w:ind w:left="1276" w:leftChars="0" w:hanging="992" w:firstLineChars="0"/>
        <w:textDirection w:val="lrTb"/>
        <w:textAlignment w:val="auto"/>
        <w:outlineLvl w:val="9"/>
        <w:rPr>
          <w:rFonts w:ascii="Arial" w:hAnsi="Arial" w:cs="Arial"/>
          <w:b/>
          <w:sz w:val="22"/>
          <w:szCs w:val="22"/>
          <w:u w:val="single"/>
        </w:rPr>
      </w:pPr>
      <w:r w:rsidRPr="69EC13C5" w:rsidR="69EC13C5">
        <w:rPr>
          <w:rFonts w:ascii="Arial" w:hAnsi="Arial" w:cs="Arial"/>
          <w:b w:val="1"/>
          <w:bCs w:val="1"/>
          <w:sz w:val="22"/>
          <w:szCs w:val="22"/>
          <w:u w:val="single"/>
        </w:rPr>
        <w:t>WSALC/CDALC (Cllr Anna Gaymer)</w:t>
      </w:r>
    </w:p>
    <w:p w:rsidRPr="00EF7B85" w:rsidR="00EF7B85" w:rsidP="00EF7B85" w:rsidRDefault="00EF7B85" w14:paraId="6DCD32D7" w14:textId="32B9C400">
      <w:pPr>
        <w:numPr>
          <w:ilvl w:val="2"/>
          <w:numId w:val="1"/>
        </w:numPr>
        <w:suppressAutoHyphens w:val="0"/>
        <w:spacing w:line="240" w:lineRule="auto"/>
        <w:ind w:leftChars="0" w:firstLineChars="0"/>
        <w:textDirection w:val="lrTb"/>
        <w:textAlignment w:val="auto"/>
        <w:outlineLvl w:val="9"/>
        <w:rPr>
          <w:rFonts w:ascii="Arial" w:hAnsi="Arial" w:cs="Arial"/>
          <w:sz w:val="22"/>
          <w:szCs w:val="22"/>
        </w:rPr>
      </w:pPr>
      <w:r w:rsidRPr="69EC13C5" w:rsidR="69EC13C5">
        <w:rPr>
          <w:rFonts w:ascii="Arial" w:hAnsi="Arial" w:cs="Arial"/>
          <w:sz w:val="22"/>
          <w:szCs w:val="22"/>
        </w:rPr>
        <w:t>No updates</w:t>
      </w:r>
    </w:p>
    <w:p w:rsidRPr="00EF7B85" w:rsidR="00EF7B85" w:rsidP="00EF7B85" w:rsidRDefault="00EF7B85" w14:paraId="3AFA392A" w14:textId="77777777">
      <w:pPr>
        <w:suppressAutoHyphens w:val="0"/>
        <w:spacing w:line="240" w:lineRule="auto"/>
        <w:ind w:left="1224" w:leftChars="0" w:firstLine="0" w:firstLineChars="0"/>
        <w:textDirection w:val="lrTb"/>
        <w:textAlignment w:val="auto"/>
        <w:outlineLvl w:val="9"/>
        <w:rPr>
          <w:rFonts w:ascii="Arial" w:hAnsi="Arial" w:cs="Arial"/>
          <w:sz w:val="22"/>
          <w:szCs w:val="22"/>
        </w:rPr>
      </w:pPr>
    </w:p>
    <w:p w:rsidRPr="00EF7B85" w:rsidR="00EF7B85" w:rsidP="00EF7B85" w:rsidRDefault="00EF7B85" w14:paraId="40BEB11E" w14:textId="553993BC">
      <w:pPr>
        <w:numPr>
          <w:ilvl w:val="1"/>
          <w:numId w:val="1"/>
        </w:numPr>
        <w:suppressAutoHyphens w:val="0"/>
        <w:spacing w:line="240" w:lineRule="auto"/>
        <w:ind w:leftChars="0" w:firstLineChars="0"/>
        <w:textDirection w:val="lrTb"/>
        <w:textAlignment w:val="auto"/>
        <w:outlineLvl w:val="9"/>
        <w:rPr>
          <w:rFonts w:ascii="Arial" w:hAnsi="Arial" w:cs="Arial"/>
          <w:sz w:val="22"/>
          <w:szCs w:val="22"/>
        </w:rPr>
      </w:pPr>
      <w:r w:rsidRPr="69EC13C5" w:rsidR="69EC13C5">
        <w:rPr>
          <w:rFonts w:ascii="Arial" w:hAnsi="Arial" w:cs="Arial"/>
          <w:b w:val="1"/>
          <w:bCs w:val="1"/>
          <w:sz w:val="22"/>
          <w:szCs w:val="22"/>
          <w:u w:val="single"/>
        </w:rPr>
        <w:t>Birdham Traffic Group  - A286 (Cllr Anna Gaymer)</w:t>
      </w:r>
    </w:p>
    <w:p w:rsidRPr="00EF7B85" w:rsidR="00EF7B85" w:rsidP="00EF7B85" w:rsidRDefault="00EF7B85" w14:paraId="1CE5844B" w14:textId="1EA4E492">
      <w:pPr>
        <w:numPr>
          <w:ilvl w:val="2"/>
          <w:numId w:val="1"/>
        </w:numPr>
        <w:suppressAutoHyphens w:val="0"/>
        <w:spacing w:line="240" w:lineRule="auto"/>
        <w:ind w:leftChars="0" w:firstLineChars="0"/>
        <w:textDirection w:val="lrTb"/>
        <w:textAlignment w:val="auto"/>
        <w:outlineLvl w:val="9"/>
        <w:rPr>
          <w:rFonts w:ascii="Arial" w:hAnsi="Arial" w:cs="Arial"/>
          <w:sz w:val="22"/>
          <w:szCs w:val="22"/>
        </w:rPr>
      </w:pPr>
      <w:r w:rsidRPr="69EC13C5" w:rsidR="69EC13C5">
        <w:rPr>
          <w:rFonts w:ascii="Arial" w:hAnsi="Arial" w:cs="Arial"/>
          <w:sz w:val="22"/>
          <w:szCs w:val="22"/>
        </w:rPr>
        <w:t>No updates</w:t>
      </w:r>
    </w:p>
    <w:p w:rsidRPr="00E576A8" w:rsidR="00B70157" w:rsidP="00B5484A" w:rsidRDefault="00B70157" w14:paraId="3C28440A" w14:textId="77777777">
      <w:pPr>
        <w:suppressAutoHyphens w:val="0"/>
        <w:spacing w:line="240" w:lineRule="auto"/>
        <w:ind w:left="1276" w:leftChars="0" w:firstLine="0" w:firstLineChars="0"/>
        <w:textDirection w:val="lrTb"/>
        <w:textAlignment w:val="auto"/>
        <w:outlineLvl w:val="9"/>
        <w:rPr>
          <w:rFonts w:ascii="Arial" w:hAnsi="Arial" w:cs="Arial"/>
          <w:sz w:val="22"/>
          <w:szCs w:val="22"/>
        </w:rPr>
      </w:pPr>
    </w:p>
    <w:p w:rsidRPr="00EF7B85" w:rsidR="00862E9B" w:rsidP="00B5484A" w:rsidRDefault="00B5484A" w14:paraId="278E6E12" w14:textId="791C93A5">
      <w:pPr>
        <w:numPr>
          <w:ilvl w:val="1"/>
          <w:numId w:val="1"/>
        </w:numPr>
        <w:suppressAutoHyphens w:val="0"/>
        <w:spacing w:line="240" w:lineRule="auto"/>
        <w:ind w:left="1276" w:leftChars="0" w:hanging="992" w:firstLineChars="0"/>
        <w:textDirection w:val="lrTb"/>
        <w:textAlignment w:val="auto"/>
        <w:outlineLvl w:val="9"/>
        <w:rPr>
          <w:rFonts w:ascii="Arial" w:hAnsi="Arial" w:cs="Arial"/>
          <w:sz w:val="22"/>
          <w:szCs w:val="22"/>
        </w:rPr>
      </w:pPr>
      <w:r w:rsidRPr="69EC13C5" w:rsidR="69EC13C5">
        <w:rPr>
          <w:rFonts w:ascii="Arial" w:hAnsi="Arial" w:cs="Arial"/>
          <w:b w:val="1"/>
          <w:bCs w:val="1"/>
          <w:sz w:val="22"/>
          <w:szCs w:val="22"/>
          <w:u w:val="single"/>
        </w:rPr>
        <w:t xml:space="preserve">Police Liaison Groups (Cllr Paul Morris) </w:t>
      </w:r>
    </w:p>
    <w:p w:rsidRPr="00EF7B85" w:rsidR="00EF7B85" w:rsidP="00EF7B85" w:rsidRDefault="001A03CF" w14:paraId="1BA0F929" w14:textId="4DF0703B">
      <w:pPr>
        <w:numPr>
          <w:ilvl w:val="2"/>
          <w:numId w:val="1"/>
        </w:numPr>
        <w:suppressAutoHyphens w:val="0"/>
        <w:spacing w:line="240" w:lineRule="auto"/>
        <w:ind w:leftChars="0" w:firstLineChars="0"/>
        <w:textDirection w:val="lrTb"/>
        <w:textAlignment w:val="auto"/>
        <w:outlineLvl w:val="9"/>
        <w:rPr>
          <w:rFonts w:ascii="Arial" w:hAnsi="Arial" w:cs="Arial"/>
          <w:sz w:val="22"/>
          <w:szCs w:val="22"/>
        </w:rPr>
      </w:pPr>
      <w:r w:rsidRPr="69EC13C5" w:rsidR="69EC13C5">
        <w:rPr>
          <w:rFonts w:ascii="Arial" w:hAnsi="Arial" w:cs="Arial"/>
          <w:sz w:val="22"/>
          <w:szCs w:val="22"/>
        </w:rPr>
        <w:t>The Clerk and Mr Morris had attended the Police Liaison Group meeting</w:t>
      </w:r>
      <w:r w:rsidRPr="69EC13C5" w:rsidR="69EC13C5">
        <w:rPr>
          <w:rFonts w:ascii="Arial" w:hAnsi="Arial" w:cs="Arial"/>
          <w:sz w:val="22"/>
          <w:szCs w:val="22"/>
        </w:rPr>
        <w:t>.</w:t>
      </w:r>
      <w:r w:rsidRPr="69EC13C5" w:rsidR="69EC13C5">
        <w:rPr>
          <w:rFonts w:ascii="Arial" w:hAnsi="Arial" w:cs="Arial"/>
          <w:sz w:val="22"/>
          <w:szCs w:val="22"/>
        </w:rPr>
        <w:t xml:space="preserve">  The Clerk had sent details of a spate of attempted car break-ins that had taken place in Donnington that weekend.</w:t>
      </w:r>
    </w:p>
    <w:p w:rsidRPr="00B5484A" w:rsidR="00B70157" w:rsidP="00B70157" w:rsidRDefault="00B70157" w14:paraId="419EF52A" w14:textId="77777777">
      <w:pPr>
        <w:suppressAutoHyphens w:val="0"/>
        <w:spacing w:line="240" w:lineRule="auto"/>
        <w:ind w:left="1276" w:leftChars="0" w:firstLine="0" w:firstLineChars="0"/>
        <w:textDirection w:val="lrTb"/>
        <w:textAlignment w:val="auto"/>
        <w:outlineLvl w:val="9"/>
        <w:rPr>
          <w:rFonts w:ascii="Arial" w:hAnsi="Arial" w:cs="Arial"/>
          <w:b/>
          <w:sz w:val="22"/>
          <w:szCs w:val="22"/>
          <w:u w:val="single"/>
        </w:rPr>
      </w:pPr>
    </w:p>
    <w:p w:rsidRPr="00B70157" w:rsidR="00B70157" w:rsidP="00B70157" w:rsidRDefault="00B70157" w14:paraId="6FC70886" w14:textId="77777777">
      <w:pPr>
        <w:suppressAutoHyphens w:val="0"/>
        <w:spacing w:line="240" w:lineRule="auto"/>
        <w:ind w:left="360" w:leftChars="0" w:firstLine="0" w:firstLineChars="0"/>
        <w:textDirection w:val="lrTb"/>
        <w:textAlignment w:val="auto"/>
        <w:outlineLvl w:val="9"/>
        <w:rPr>
          <w:rFonts w:ascii="Arial" w:hAnsi="Arial" w:cs="Arial"/>
          <w:b/>
          <w:sz w:val="22"/>
          <w:szCs w:val="22"/>
          <w:u w:val="single"/>
        </w:rPr>
      </w:pPr>
    </w:p>
    <w:p w:rsidR="00B70157" w:rsidP="00B70157" w:rsidRDefault="00B5484A" w14:paraId="58F0767C" w14:textId="77777777">
      <w:pPr>
        <w:numPr>
          <w:ilvl w:val="0"/>
          <w:numId w:val="1"/>
        </w:numPr>
        <w:suppressAutoHyphens w:val="0"/>
        <w:spacing w:line="240" w:lineRule="auto"/>
        <w:ind w:leftChars="0" w:firstLineChars="0"/>
        <w:textDirection w:val="lrTb"/>
        <w:textAlignment w:val="auto"/>
        <w:outlineLvl w:val="9"/>
        <w:rPr>
          <w:rFonts w:ascii="Arial" w:hAnsi="Arial" w:cs="Arial"/>
          <w:b/>
          <w:sz w:val="22"/>
          <w:szCs w:val="22"/>
          <w:u w:val="single"/>
        </w:rPr>
      </w:pPr>
      <w:r w:rsidRPr="5574743C">
        <w:rPr>
          <w:rFonts w:ascii="Arial" w:hAnsi="Arial" w:cs="Arial"/>
          <w:b/>
          <w:bCs/>
          <w:sz w:val="22"/>
          <w:szCs w:val="22"/>
          <w:u w:val="single"/>
        </w:rPr>
        <w:t>Playing Field Representative Update</w:t>
      </w:r>
      <w:r>
        <w:rPr>
          <w:rFonts w:ascii="Arial" w:hAnsi="Arial" w:cs="Arial"/>
          <w:b/>
          <w:sz w:val="22"/>
          <w:szCs w:val="22"/>
          <w:u w:val="single"/>
        </w:rPr>
        <w:t xml:space="preserve"> </w:t>
      </w:r>
      <w:r w:rsidRPr="00B5484A">
        <w:rPr>
          <w:rFonts w:ascii="Arial" w:hAnsi="Arial" w:cs="Arial"/>
          <w:bCs/>
          <w:sz w:val="22"/>
          <w:szCs w:val="22"/>
        </w:rPr>
        <w:t>(Cllr Anna Gaymer)</w:t>
      </w:r>
    </w:p>
    <w:p w:rsidRPr="00E55E08" w:rsidR="00E55E08" w:rsidP="00E55E08" w:rsidRDefault="00E55E08" w14:paraId="51BFEECF" w14:textId="77777777">
      <w:pPr>
        <w:suppressAutoHyphens w:val="0"/>
        <w:spacing w:line="240" w:lineRule="auto"/>
        <w:ind w:left="360" w:leftChars="0" w:firstLine="0" w:firstLineChars="0"/>
        <w:textDirection w:val="lrTb"/>
        <w:textAlignment w:val="auto"/>
        <w:outlineLvl w:val="9"/>
        <w:rPr>
          <w:rFonts w:ascii="Arial" w:hAnsi="Arial" w:cs="Arial"/>
          <w:b/>
          <w:sz w:val="22"/>
          <w:szCs w:val="22"/>
          <w:u w:val="single"/>
        </w:rPr>
      </w:pPr>
    </w:p>
    <w:p w:rsidRPr="00B5484A" w:rsidR="00B5484A" w:rsidP="00B5484A" w:rsidRDefault="00B5484A" w14:paraId="02E318CD" w14:textId="576CA042">
      <w:pPr>
        <w:numPr>
          <w:ilvl w:val="0"/>
          <w:numId w:val="1"/>
        </w:numPr>
        <w:ind w:left="0" w:hanging="2"/>
        <w:rPr>
          <w:rFonts w:ascii="Arial" w:hAnsi="Arial" w:eastAsia="Arial" w:cs="Arial"/>
          <w:b/>
          <w:bCs/>
          <w:sz w:val="22"/>
          <w:szCs w:val="22"/>
          <w:u w:val="single"/>
        </w:rPr>
      </w:pPr>
      <w:r w:rsidRPr="00B5484A">
        <w:rPr>
          <w:rFonts w:ascii="Arial" w:hAnsi="Arial" w:eastAsia="Arial" w:cs="Arial"/>
          <w:b/>
          <w:bCs/>
          <w:sz w:val="22"/>
          <w:szCs w:val="22"/>
          <w:u w:val="single"/>
        </w:rPr>
        <w:t>Governance</w:t>
      </w:r>
    </w:p>
    <w:p w:rsidRPr="00E576A8" w:rsidR="00B5484A" w:rsidP="00E576A8" w:rsidRDefault="00E576A8" w14:paraId="0A75FAA0" w14:textId="4F824664">
      <w:pPr>
        <w:ind w:left="720" w:leftChars="0" w:firstLine="0" w:firstLineChars="0"/>
        <w:rPr>
          <w:rFonts w:ascii="Arial" w:hAnsi="Arial" w:eastAsia="Arial" w:cs="Arial"/>
          <w:sz w:val="22"/>
          <w:szCs w:val="22"/>
        </w:rPr>
      </w:pPr>
      <w:r>
        <w:rPr>
          <w:rFonts w:ascii="Arial" w:hAnsi="Arial" w:eastAsia="Arial" w:cs="Arial"/>
          <w:sz w:val="22"/>
          <w:szCs w:val="22"/>
        </w:rPr>
        <w:t>No matters required attention.</w:t>
      </w:r>
    </w:p>
    <w:p w:rsidRPr="00B5484A" w:rsidR="00E576A8" w:rsidP="00E576A8" w:rsidRDefault="00E576A8" w14:paraId="517B9C09" w14:textId="77777777">
      <w:pPr>
        <w:ind w:left="720" w:leftChars="0" w:firstLine="0" w:firstLineChars="0"/>
        <w:rPr>
          <w:rFonts w:ascii="Arial" w:hAnsi="Arial" w:eastAsia="Arial" w:cs="Arial"/>
          <w:sz w:val="22"/>
          <w:szCs w:val="22"/>
          <w:u w:val="single"/>
        </w:rPr>
      </w:pPr>
    </w:p>
    <w:p w:rsidRPr="001A03CF" w:rsidR="001166B6" w:rsidP="001A03CF" w:rsidRDefault="5574743C" w14:paraId="386797D0" w14:textId="38209BB4">
      <w:pPr>
        <w:numPr>
          <w:ilvl w:val="0"/>
          <w:numId w:val="1"/>
        </w:numPr>
        <w:ind w:left="0" w:hanging="2"/>
        <w:rPr>
          <w:rFonts w:ascii="Arial" w:hAnsi="Arial" w:eastAsia="Arial" w:cs="Arial"/>
          <w:sz w:val="22"/>
          <w:szCs w:val="22"/>
          <w:u w:val="single"/>
        </w:rPr>
      </w:pPr>
      <w:r w:rsidRPr="5574743C">
        <w:rPr>
          <w:rFonts w:ascii="Arial" w:hAnsi="Arial" w:eastAsia="Arial" w:cs="Arial"/>
          <w:b/>
          <w:bCs/>
          <w:sz w:val="22"/>
          <w:szCs w:val="22"/>
          <w:u w:val="single"/>
        </w:rPr>
        <w:t>Clerk’s repor</w:t>
      </w:r>
      <w:r w:rsidR="001A03CF">
        <w:rPr>
          <w:rFonts w:ascii="Arial" w:hAnsi="Arial" w:eastAsia="Arial" w:cs="Arial"/>
          <w:b/>
          <w:bCs/>
          <w:sz w:val="22"/>
          <w:szCs w:val="22"/>
          <w:u w:val="single"/>
        </w:rPr>
        <w:t>t</w:t>
      </w:r>
    </w:p>
    <w:p w:rsidRPr="001A03CF" w:rsidR="001A03CF" w:rsidP="001A03CF" w:rsidRDefault="001A03CF" w14:paraId="13797E9A" w14:textId="3F8530AF">
      <w:pPr>
        <w:pStyle w:val="paragraph"/>
        <w:numPr>
          <w:ilvl w:val="1"/>
          <w:numId w:val="1"/>
        </w:numPr>
        <w:spacing w:before="0" w:beforeAutospacing="0" w:after="0" w:afterAutospacing="0"/>
        <w:textAlignment w:val="baseline"/>
        <w:rPr>
          <w:rFonts w:ascii="Arial" w:hAnsi="Arial" w:cs="Arial"/>
          <w:sz w:val="22"/>
          <w:szCs w:val="22"/>
        </w:rPr>
      </w:pPr>
      <w:r w:rsidRPr="001A03CF">
        <w:rPr>
          <w:rStyle w:val="normaltextrun"/>
          <w:rFonts w:ascii="Arial" w:hAnsi="Arial" w:cs="Arial"/>
          <w:sz w:val="22"/>
          <w:szCs w:val="22"/>
          <w:lang w:val="en-US"/>
        </w:rPr>
        <w:t>request to increase the signage at Wiston Avenue Playing Field regarding the dog control order.</w:t>
      </w:r>
      <w:r w:rsidRPr="001A03CF">
        <w:rPr>
          <w:rStyle w:val="eop"/>
          <w:rFonts w:ascii="Arial" w:hAnsi="Arial" w:cs="Arial"/>
          <w:sz w:val="22"/>
          <w:szCs w:val="22"/>
        </w:rPr>
        <w:t> </w:t>
      </w:r>
      <w:r w:rsidR="00BD5D03">
        <w:rPr>
          <w:rStyle w:val="eop"/>
          <w:rFonts w:ascii="Arial" w:hAnsi="Arial" w:cs="Arial"/>
          <w:sz w:val="22"/>
          <w:szCs w:val="22"/>
        </w:rPr>
        <w:t>It was agreed that additional signage was needed and the Clerk would arrange this.</w:t>
      </w:r>
    </w:p>
    <w:p w:rsidRPr="001A03CF" w:rsidR="001A03CF" w:rsidP="001A03CF" w:rsidRDefault="001A03CF" w14:paraId="36FA8D7F" w14:textId="66595227">
      <w:pPr>
        <w:pStyle w:val="paragraph"/>
        <w:numPr>
          <w:ilvl w:val="1"/>
          <w:numId w:val="1"/>
        </w:numPr>
        <w:spacing w:before="0" w:beforeAutospacing="0" w:after="0" w:afterAutospacing="0"/>
        <w:textAlignment w:val="baseline"/>
        <w:rPr>
          <w:rFonts w:ascii="Arial" w:hAnsi="Arial" w:cs="Arial"/>
          <w:sz w:val="22"/>
          <w:szCs w:val="22"/>
        </w:rPr>
      </w:pPr>
      <w:r w:rsidRPr="001A03CF">
        <w:rPr>
          <w:rStyle w:val="normaltextrun"/>
          <w:rFonts w:ascii="Arial" w:hAnsi="Arial" w:cs="Arial"/>
          <w:sz w:val="22"/>
          <w:szCs w:val="22"/>
          <w:lang w:val="en-US"/>
        </w:rPr>
        <w:t>Tree work at The Aylings</w:t>
      </w:r>
      <w:r w:rsidR="00BD5D03">
        <w:rPr>
          <w:rStyle w:val="normaltextrun"/>
          <w:rFonts w:ascii="Arial" w:hAnsi="Arial" w:cs="Arial"/>
          <w:sz w:val="22"/>
          <w:szCs w:val="22"/>
          <w:lang w:val="en-US"/>
        </w:rPr>
        <w:t>.  A quote for work to reduce the size of the trees was being sought.</w:t>
      </w:r>
      <w:r w:rsidRPr="001A03CF">
        <w:rPr>
          <w:rStyle w:val="eop"/>
          <w:rFonts w:ascii="Arial" w:hAnsi="Arial" w:cs="Arial"/>
          <w:sz w:val="22"/>
          <w:szCs w:val="22"/>
        </w:rPr>
        <w:t> </w:t>
      </w:r>
    </w:p>
    <w:p w:rsidRPr="001A03CF" w:rsidR="001A03CF" w:rsidP="001A03CF" w:rsidRDefault="001A03CF" w14:paraId="294A15BB" w14:textId="77777777">
      <w:pPr>
        <w:ind w:left="792" w:leftChars="0" w:firstLine="0" w:firstLineChars="0"/>
        <w:rPr>
          <w:rFonts w:ascii="Arial" w:hAnsi="Arial" w:eastAsia="Arial" w:cs="Arial"/>
          <w:sz w:val="22"/>
          <w:szCs w:val="22"/>
          <w:u w:val="single"/>
        </w:rPr>
      </w:pPr>
    </w:p>
    <w:p w:rsidR="001166B6" w:rsidP="001166B6" w:rsidRDefault="001166B6" w14:paraId="58B186A9" w14:textId="2407F651">
      <w:pPr>
        <w:numPr>
          <w:ilvl w:val="0"/>
          <w:numId w:val="1"/>
        </w:numPr>
        <w:ind w:leftChars="0" w:firstLineChars="0"/>
        <w:rPr>
          <w:rFonts w:ascii="Arial" w:hAnsi="Arial" w:eastAsia="Arial" w:cs="Arial"/>
          <w:b/>
          <w:bCs/>
          <w:sz w:val="22"/>
          <w:szCs w:val="22"/>
          <w:u w:val="single"/>
        </w:rPr>
      </w:pPr>
      <w:r w:rsidRPr="001166B6">
        <w:rPr>
          <w:rFonts w:ascii="Arial" w:hAnsi="Arial" w:eastAsia="Arial" w:cs="Arial"/>
          <w:b/>
          <w:bCs/>
          <w:sz w:val="22"/>
          <w:szCs w:val="22"/>
          <w:u w:val="single"/>
        </w:rPr>
        <w:t>Correspondence</w:t>
      </w:r>
    </w:p>
    <w:p w:rsidRPr="001166B6" w:rsidR="001166B6" w:rsidP="001166B6" w:rsidRDefault="001166B6" w14:paraId="58642D40" w14:textId="31BA6306">
      <w:pPr>
        <w:numPr>
          <w:ilvl w:val="1"/>
          <w:numId w:val="1"/>
        </w:numPr>
        <w:ind w:leftChars="0" w:firstLineChars="0"/>
        <w:rPr>
          <w:rFonts w:ascii="Arial" w:hAnsi="Arial" w:eastAsia="Arial" w:cs="Arial"/>
          <w:b/>
          <w:bCs/>
          <w:sz w:val="22"/>
          <w:szCs w:val="22"/>
          <w:u w:val="single"/>
        </w:rPr>
      </w:pPr>
      <w:r>
        <w:rPr>
          <w:rFonts w:ascii="Arial" w:hAnsi="Arial" w:eastAsia="Arial" w:cs="Arial"/>
          <w:sz w:val="22"/>
          <w:szCs w:val="22"/>
        </w:rPr>
        <w:t>There was no further correspondence to discuss.</w:t>
      </w:r>
    </w:p>
    <w:p w:rsidRPr="00421866" w:rsidR="00421866" w:rsidP="00421866" w:rsidRDefault="00421866" w14:paraId="6066403B" w14:textId="77777777">
      <w:pPr>
        <w:ind w:left="360" w:leftChars="0" w:firstLine="0" w:firstLineChars="0"/>
        <w:rPr>
          <w:rFonts w:ascii="Arial" w:hAnsi="Arial" w:eastAsia="Arial" w:cs="Arial"/>
          <w:sz w:val="22"/>
          <w:szCs w:val="22"/>
          <w:u w:val="single"/>
        </w:rPr>
      </w:pPr>
    </w:p>
    <w:p w:rsidRPr="00C76D45" w:rsidR="00FC28A1" w:rsidP="00C76D45" w:rsidRDefault="004A3172" w14:paraId="13C84CE5" w14:textId="1410B605">
      <w:pPr>
        <w:ind w:left="0" w:leftChars="0" w:firstLine="0" w:firstLineChars="0"/>
        <w:rPr>
          <w:rFonts w:ascii="Arial" w:hAnsi="Arial" w:eastAsia="Arial" w:cs="Arial"/>
          <w:b/>
          <w:sz w:val="22"/>
          <w:szCs w:val="22"/>
        </w:rPr>
      </w:pPr>
      <w:r w:rsidRPr="00C76D45">
        <w:rPr>
          <w:rFonts w:ascii="Arial" w:hAnsi="Arial" w:eastAsia="Arial" w:cs="Arial"/>
          <w:b/>
          <w:sz w:val="22"/>
          <w:szCs w:val="22"/>
        </w:rPr>
        <w:t>The meeting closed at</w:t>
      </w:r>
      <w:r w:rsidRPr="00C76D45" w:rsidR="00FC28A1">
        <w:rPr>
          <w:rFonts w:ascii="Arial" w:hAnsi="Arial" w:eastAsia="Arial" w:cs="Arial"/>
          <w:b/>
          <w:sz w:val="22"/>
          <w:szCs w:val="22"/>
        </w:rPr>
        <w:t xml:space="preserve"> </w:t>
      </w:r>
      <w:r w:rsidRPr="00C76D45" w:rsidR="0064115B">
        <w:rPr>
          <w:rFonts w:ascii="Arial" w:hAnsi="Arial" w:eastAsia="Arial" w:cs="Arial"/>
          <w:b/>
          <w:sz w:val="22"/>
          <w:szCs w:val="22"/>
        </w:rPr>
        <w:t>9.</w:t>
      </w:r>
      <w:r w:rsidR="00EF7B85">
        <w:rPr>
          <w:rFonts w:ascii="Arial" w:hAnsi="Arial" w:eastAsia="Arial" w:cs="Arial"/>
          <w:b/>
          <w:sz w:val="22"/>
          <w:szCs w:val="22"/>
        </w:rPr>
        <w:t>00</w:t>
      </w:r>
      <w:r w:rsidRPr="00C76D45" w:rsidR="00116077">
        <w:rPr>
          <w:rFonts w:ascii="Arial" w:hAnsi="Arial" w:eastAsia="Arial" w:cs="Arial"/>
          <w:b/>
          <w:sz w:val="22"/>
          <w:szCs w:val="22"/>
        </w:rPr>
        <w:t xml:space="preserve">pm               </w:t>
      </w:r>
    </w:p>
    <w:p w:rsidR="00E71F8F" w:rsidP="00BD5D03" w:rsidRDefault="00CA3A38" w14:paraId="1F539C8E" w14:textId="0BB190C4">
      <w:pPr>
        <w:ind w:left="0" w:hanging="2"/>
        <w:rPr>
          <w:rFonts w:ascii="Arial" w:hAnsi="Arial" w:eastAsia="Arial" w:cs="Arial"/>
          <w:b/>
          <w:sz w:val="22"/>
          <w:szCs w:val="22"/>
        </w:rPr>
      </w:pPr>
      <w:r w:rsidRPr="00116077">
        <w:rPr>
          <w:rFonts w:ascii="Arial" w:hAnsi="Arial" w:eastAsia="Arial" w:cs="Arial"/>
          <w:b/>
          <w:sz w:val="22"/>
          <w:szCs w:val="22"/>
        </w:rPr>
        <w:t>Next meeting</w:t>
      </w:r>
      <w:r>
        <w:rPr>
          <w:rFonts w:ascii="Arial" w:hAnsi="Arial" w:eastAsia="Arial" w:cs="Arial"/>
          <w:sz w:val="22"/>
          <w:szCs w:val="22"/>
        </w:rPr>
        <w:t xml:space="preserve"> –</w:t>
      </w:r>
      <w:r w:rsidR="00795DCC">
        <w:rPr>
          <w:rFonts w:ascii="Arial" w:hAnsi="Arial" w:eastAsia="Arial" w:cs="Arial"/>
          <w:sz w:val="22"/>
          <w:szCs w:val="22"/>
        </w:rPr>
        <w:t xml:space="preserve"> </w:t>
      </w:r>
      <w:r w:rsidR="001A03CF">
        <w:rPr>
          <w:rFonts w:ascii="Arial" w:hAnsi="Arial" w:eastAsia="Arial" w:cs="Arial"/>
          <w:sz w:val="22"/>
          <w:szCs w:val="22"/>
        </w:rPr>
        <w:t>8</w:t>
      </w:r>
      <w:r w:rsidRPr="001A03CF" w:rsidR="001A03CF">
        <w:rPr>
          <w:rFonts w:ascii="Arial" w:hAnsi="Arial" w:eastAsia="Arial" w:cs="Arial"/>
          <w:sz w:val="22"/>
          <w:szCs w:val="22"/>
          <w:vertAlign w:val="superscript"/>
        </w:rPr>
        <w:t>th</w:t>
      </w:r>
      <w:r w:rsidR="001A03CF">
        <w:rPr>
          <w:rFonts w:ascii="Arial" w:hAnsi="Arial" w:eastAsia="Arial" w:cs="Arial"/>
          <w:sz w:val="22"/>
          <w:szCs w:val="22"/>
        </w:rPr>
        <w:t xml:space="preserve"> January 2024</w:t>
      </w:r>
      <w:r w:rsidR="00FC28A1">
        <w:rPr>
          <w:rFonts w:ascii="Arial" w:hAnsi="Arial" w:eastAsia="Arial" w:cs="Arial"/>
          <w:b/>
          <w:sz w:val="22"/>
          <w:szCs w:val="22"/>
        </w:rPr>
        <w:t xml:space="preserve">      </w:t>
      </w:r>
      <w:r>
        <w:rPr>
          <w:rFonts w:ascii="Arial" w:hAnsi="Arial" w:eastAsia="Arial" w:cs="Arial"/>
          <w:b/>
          <w:sz w:val="22"/>
          <w:szCs w:val="22"/>
        </w:rPr>
        <w:t xml:space="preserve"> </w:t>
      </w:r>
      <w:bookmarkStart w:name="_GoBack" w:id="0"/>
      <w:bookmarkEnd w:id="0"/>
    </w:p>
    <w:sectPr w:rsidR="00E71F8F">
      <w:footerReference w:type="even" r:id="rId8"/>
      <w:footerReference w:type="default" r:id="rId9"/>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5AD" w:rsidRDefault="00C225AD" w14:paraId="10C7AF73" w14:textId="77777777">
      <w:pPr>
        <w:spacing w:line="240" w:lineRule="auto"/>
        <w:ind w:left="0" w:hanging="2"/>
      </w:pPr>
      <w:r>
        <w:separator/>
      </w:r>
    </w:p>
  </w:endnote>
  <w:endnote w:type="continuationSeparator" w:id="0">
    <w:p w:rsidR="00C225AD" w:rsidRDefault="00C225AD" w14:paraId="11B37A8C"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EB6" w:rsidRDefault="00475EB6" w14:paraId="00000055" w14:textId="77777777">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475EB6" w:rsidRDefault="00475EB6" w14:paraId="00000056" w14:textId="77777777">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EB6" w:rsidRDefault="00475EB6" w14:paraId="00000051" w14:textId="380FC7A0">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225AD">
      <w:rPr>
        <w:noProof/>
        <w:color w:val="000000"/>
      </w:rPr>
      <w:t>1</w:t>
    </w:r>
    <w:r>
      <w:rPr>
        <w:color w:val="000000"/>
      </w:rPr>
      <w:fldChar w:fldCharType="end"/>
    </w:r>
  </w:p>
  <w:p w:rsidR="00475EB6" w:rsidRDefault="00475EB6" w14:paraId="00000052" w14:textId="77777777">
    <w:pPr>
      <w:pBdr>
        <w:top w:val="nil"/>
        <w:left w:val="nil"/>
        <w:bottom w:val="nil"/>
        <w:right w:val="nil"/>
        <w:between w:val="nil"/>
      </w:pBdr>
      <w:tabs>
        <w:tab w:val="center" w:pos="4153"/>
        <w:tab w:val="right" w:pos="8306"/>
      </w:tabs>
      <w:spacing w:line="240" w:lineRule="auto"/>
      <w:ind w:left="0" w:right="360" w:hanging="2"/>
      <w:rPr>
        <w:color w:val="000000"/>
      </w:rPr>
    </w:pPr>
  </w:p>
  <w:p w:rsidR="00475EB6" w:rsidRDefault="00475EB6" w14:paraId="00000053" w14:textId="77777777">
    <w:pPr>
      <w:pBdr>
        <w:top w:val="nil"/>
        <w:left w:val="nil"/>
        <w:bottom w:val="nil"/>
        <w:right w:val="nil"/>
        <w:between w:val="nil"/>
      </w:pBdr>
      <w:tabs>
        <w:tab w:val="center" w:pos="4153"/>
        <w:tab w:val="right" w:pos="8306"/>
      </w:tabs>
      <w:spacing w:line="240" w:lineRule="auto"/>
      <w:ind w:left="0" w:hanging="2"/>
      <w:rPr>
        <w:color w:val="000000"/>
      </w:rPr>
    </w:pPr>
  </w:p>
  <w:p w:rsidR="00475EB6" w:rsidRDefault="00475EB6" w14:paraId="00000054" w14:textId="77777777">
    <w:pPr>
      <w:pBdr>
        <w:top w:val="nil"/>
        <w:left w:val="nil"/>
        <w:bottom w:val="nil"/>
        <w:right w:val="nil"/>
        <w:between w:val="nil"/>
      </w:pBdr>
      <w:tabs>
        <w:tab w:val="center" w:pos="4153"/>
        <w:tab w:val="right" w:pos="8306"/>
      </w:tabs>
      <w:spacing w:line="240" w:lineRule="auto"/>
      <w:ind w:left="0" w:hanging="2"/>
      <w:rPr>
        <w:color w:val="000000"/>
      </w:rPr>
    </w:pPr>
    <w:r>
      <w:rPr>
        <w:color w:val="000000"/>
      </w:rP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5AD" w:rsidRDefault="00C225AD" w14:paraId="23066379" w14:textId="77777777">
      <w:pPr>
        <w:spacing w:line="240" w:lineRule="auto"/>
        <w:ind w:left="0" w:hanging="2"/>
      </w:pPr>
      <w:r>
        <w:separator/>
      </w:r>
    </w:p>
  </w:footnote>
  <w:footnote w:type="continuationSeparator" w:id="0">
    <w:p w:rsidR="00C225AD" w:rsidRDefault="00C225AD" w14:paraId="22399440" w14:textId="77777777">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7">
    <w:nsid w:val="4b289799"/>
    <w:multiLevelType xmlns:w="http://schemas.openxmlformats.org/wordprocessingml/2006/main" w:val="hybridMultilevel"/>
    <w:lvl xmlns:w="http://schemas.openxmlformats.org/wordprocessingml/2006/main" w:ilvl="0">
      <w:start w:val="1"/>
      <w:numFmt w:val="decimal"/>
      <w:lvlText w:val="%1.%2.%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0A750E"/>
    <w:multiLevelType w:val="multilevel"/>
    <w:tmpl w:val="897249BE"/>
    <w:lvl w:ilvl="0">
      <w:start w:val="920"/>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3C4F58"/>
    <w:multiLevelType w:val="multilevel"/>
    <w:tmpl w:val="9578B200"/>
    <w:lvl w:ilvl="0">
      <w:start w:val="919"/>
      <w:numFmt w:val="decimal"/>
      <w:lvlText w:val="%1."/>
      <w:lvlJc w:val="left"/>
      <w:pPr>
        <w:tabs>
          <w:tab w:val="num" w:pos="360"/>
        </w:tabs>
        <w:ind w:left="360" w:hanging="360"/>
      </w:pPr>
      <w:rPr>
        <w:rFonts w:hint="default" w:ascii="Arial" w:hAnsi="Arial"/>
        <w:b/>
        <w:i w:val="0"/>
        <w:sz w:val="22"/>
      </w:rPr>
    </w:lvl>
    <w:lvl w:ilvl="1">
      <w:start w:val="1"/>
      <w:numFmt w:val="decimal"/>
      <w:lvlText w:val="%1.%2."/>
      <w:lvlJc w:val="left"/>
      <w:pPr>
        <w:tabs>
          <w:tab w:val="num" w:pos="1850"/>
        </w:tabs>
        <w:ind w:left="1850"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CC6DF6"/>
    <w:multiLevelType w:val="hybridMultilevel"/>
    <w:tmpl w:val="A5B4905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1B442988"/>
    <w:multiLevelType w:val="multilevel"/>
    <w:tmpl w:val="E28461D4"/>
    <w:lvl w:ilvl="0">
      <w:start w:val="9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10B63"/>
    <w:multiLevelType w:val="multilevel"/>
    <w:tmpl w:val="0E68088C"/>
    <w:lvl w:ilvl="0">
      <w:start w:val="902"/>
      <w:numFmt w:val="decimal"/>
      <w:lvlText w:val="%1."/>
      <w:lvlJc w:val="left"/>
      <w:pPr>
        <w:ind w:left="360" w:hanging="360"/>
      </w:pPr>
      <w:rPr>
        <w:rFonts w:hint="default" w:ascii="Arial" w:hAnsi="Arial" w:eastAsia="Arial" w:cs="Arial"/>
        <w:b/>
        <w:sz w:val="22"/>
        <w:szCs w:val="22"/>
        <w:vertAlign w:val="baseline"/>
      </w:rPr>
    </w:lvl>
    <w:lvl w:ilvl="1">
      <w:start w:val="1"/>
      <w:numFmt w:val="decimal"/>
      <w:lvlText w:val="%1.%2."/>
      <w:lvlJc w:val="left"/>
      <w:pPr>
        <w:ind w:left="792" w:hanging="432"/>
      </w:pPr>
      <w:rPr>
        <w:rFonts w:hint="default"/>
        <w:b w:val="0"/>
        <w:sz w:val="22"/>
        <w:szCs w:val="22"/>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5" w15:restartNumberingAfterBreak="0">
    <w:nsid w:val="29850DA1"/>
    <w:multiLevelType w:val="multilevel"/>
    <w:tmpl w:val="B26C4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63C24"/>
    <w:multiLevelType w:val="multilevel"/>
    <w:tmpl w:val="8B0857B2"/>
    <w:lvl w:ilvl="0">
      <w:start w:val="1154"/>
      <w:numFmt w:val="decimal"/>
      <w:lvlText w:val="%1"/>
      <w:lvlJc w:val="left"/>
      <w:pPr>
        <w:tabs>
          <w:tab w:val="num" w:pos="360"/>
        </w:tabs>
        <w:ind w:left="360" w:hanging="360"/>
      </w:pPr>
      <w:rPr>
        <w:rFonts w:hint="default" w:ascii="Arial" w:hAnsi="Arial" w:cs="Arial"/>
        <w:b w:val="0"/>
        <w:sz w:val="22"/>
      </w:rPr>
    </w:lvl>
    <w:lvl w:ilvl="1">
      <w:start w:val="1"/>
      <w:numFmt w:val="decimal"/>
      <w:lvlText w:val="%1.%2"/>
      <w:lvlJc w:val="left"/>
      <w:pPr>
        <w:tabs>
          <w:tab w:val="num" w:pos="360"/>
        </w:tabs>
        <w:ind w:left="360" w:hanging="360"/>
      </w:pPr>
      <w:rPr>
        <w:rFonts w:hint="default" w:ascii="Arial" w:hAnsi="Arial" w:cs="Arial"/>
        <w:b w:val="0"/>
        <w:sz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060E8C"/>
    <w:multiLevelType w:val="multilevel"/>
    <w:tmpl w:val="89CA7D04"/>
    <w:lvl w:ilvl="0">
      <w:start w:val="9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2000B"/>
    <w:multiLevelType w:val="multilevel"/>
    <w:tmpl w:val="D464BB66"/>
    <w:lvl w:ilvl="0">
      <w:start w:val="816"/>
      <w:numFmt w:val="decimal"/>
      <w:lvlText w:val="%1."/>
      <w:lvlJc w:val="left"/>
      <w:pPr>
        <w:tabs>
          <w:tab w:val="num" w:pos="360"/>
        </w:tabs>
        <w:ind w:left="360" w:hanging="360"/>
      </w:pPr>
      <w:rPr>
        <w:rFonts w:hint="default" w:ascii="Arial" w:hAnsi="Arial" w:cs="Arial"/>
        <w:b/>
        <w:sz w:val="22"/>
      </w:rPr>
    </w:lvl>
    <w:lvl w:ilvl="1">
      <w:start w:val="1"/>
      <w:numFmt w:val="decimal"/>
      <w:lvlText w:val="%1.%2."/>
      <w:lvlJc w:val="left"/>
      <w:pPr>
        <w:tabs>
          <w:tab w:val="num" w:pos="792"/>
        </w:tabs>
        <w:ind w:left="792" w:hanging="432"/>
      </w:pPr>
      <w:rPr>
        <w:rFonts w:hint="default"/>
        <w:b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69B6E71"/>
    <w:multiLevelType w:val="hybridMultilevel"/>
    <w:tmpl w:val="48B25F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8A5D43"/>
    <w:multiLevelType w:val="hybridMultilevel"/>
    <w:tmpl w:val="093E0916"/>
    <w:lvl w:ilvl="0" w:tplc="0BBC7C2E">
      <w:start w:val="920"/>
      <w:numFmt w:val="decimal"/>
      <w:lvlText w:val="%1."/>
      <w:lvlJc w:val="left"/>
      <w:pPr>
        <w:ind w:left="720" w:hanging="360"/>
      </w:pPr>
      <w:rPr>
        <w:rFonts w:hint="default" w:ascii="Arial" w:hAnsi="Arial" w:cs="Arial"/>
        <w:b w:val="0"/>
      </w:rPr>
    </w:lvl>
    <w:lvl w:ilvl="1" w:tplc="4F362362">
      <w:start w:val="1"/>
      <w:numFmt w:val="lowerLetter"/>
      <w:lvlText w:val="%2."/>
      <w:lvlJc w:val="left"/>
      <w:pPr>
        <w:ind w:left="1440" w:hanging="360"/>
      </w:pPr>
    </w:lvl>
    <w:lvl w:ilvl="2" w:tplc="C84A6E16">
      <w:start w:val="1"/>
      <w:numFmt w:val="lowerRoman"/>
      <w:lvlText w:val="%3."/>
      <w:lvlJc w:val="right"/>
      <w:pPr>
        <w:ind w:left="2160" w:hanging="180"/>
      </w:pPr>
    </w:lvl>
    <w:lvl w:ilvl="3" w:tplc="A7E6BE06">
      <w:start w:val="1"/>
      <w:numFmt w:val="decimal"/>
      <w:lvlText w:val="%4."/>
      <w:lvlJc w:val="left"/>
      <w:pPr>
        <w:ind w:left="2880" w:hanging="360"/>
      </w:pPr>
    </w:lvl>
    <w:lvl w:ilvl="4" w:tplc="62E21754">
      <w:start w:val="1"/>
      <w:numFmt w:val="lowerLetter"/>
      <w:lvlText w:val="%5."/>
      <w:lvlJc w:val="left"/>
      <w:pPr>
        <w:ind w:left="3600" w:hanging="360"/>
      </w:pPr>
    </w:lvl>
    <w:lvl w:ilvl="5" w:tplc="57003522">
      <w:start w:val="1"/>
      <w:numFmt w:val="lowerRoman"/>
      <w:lvlText w:val="%6."/>
      <w:lvlJc w:val="right"/>
      <w:pPr>
        <w:ind w:left="4320" w:hanging="180"/>
      </w:pPr>
    </w:lvl>
    <w:lvl w:ilvl="6" w:tplc="BBA2DD18">
      <w:start w:val="1"/>
      <w:numFmt w:val="decimal"/>
      <w:lvlText w:val="%7."/>
      <w:lvlJc w:val="left"/>
      <w:pPr>
        <w:ind w:left="5040" w:hanging="360"/>
      </w:pPr>
    </w:lvl>
    <w:lvl w:ilvl="7" w:tplc="9966674A">
      <w:start w:val="1"/>
      <w:numFmt w:val="lowerLetter"/>
      <w:lvlText w:val="%8."/>
      <w:lvlJc w:val="left"/>
      <w:pPr>
        <w:ind w:left="5760" w:hanging="360"/>
      </w:pPr>
    </w:lvl>
    <w:lvl w:ilvl="8" w:tplc="189A0B80">
      <w:start w:val="1"/>
      <w:numFmt w:val="lowerRoman"/>
      <w:lvlText w:val="%9."/>
      <w:lvlJc w:val="right"/>
      <w:pPr>
        <w:ind w:left="6480" w:hanging="180"/>
      </w:pPr>
    </w:lvl>
  </w:abstractNum>
  <w:abstractNum w:abstractNumId="11" w15:restartNumberingAfterBreak="0">
    <w:nsid w:val="54EF0DEB"/>
    <w:multiLevelType w:val="hybridMultilevel"/>
    <w:tmpl w:val="90CEA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085C82"/>
    <w:multiLevelType w:val="hybridMultilevel"/>
    <w:tmpl w:val="4FB2E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3E140D"/>
    <w:multiLevelType w:val="multilevel"/>
    <w:tmpl w:val="B26C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35307E"/>
    <w:multiLevelType w:val="multilevel"/>
    <w:tmpl w:val="DC0EA53C"/>
    <w:lvl w:ilvl="0">
      <w:start w:val="1260"/>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86D43"/>
    <w:multiLevelType w:val="hybridMultilevel"/>
    <w:tmpl w:val="F5A20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FE34DE"/>
    <w:multiLevelType w:val="multilevel"/>
    <w:tmpl w:val="B26C45D2"/>
    <w:lvl w:ilvl="0">
      <w:start w:val="127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8">
    <w:abstractNumId w:val="17"/>
  </w:num>
  <w:num w:numId="1">
    <w:abstractNumId w:val="14"/>
  </w:num>
  <w:num w:numId="2">
    <w:abstractNumId w:val="6"/>
  </w:num>
  <w:num w:numId="3">
    <w:abstractNumId w:val="4"/>
  </w:num>
  <w:num w:numId="4">
    <w:abstractNumId w:val="7"/>
  </w:num>
  <w:num w:numId="5">
    <w:abstractNumId w:val="3"/>
  </w:num>
  <w:num w:numId="6">
    <w:abstractNumId w:val="1"/>
  </w:num>
  <w:num w:numId="7">
    <w:abstractNumId w:val="10"/>
  </w:num>
  <w:num w:numId="8">
    <w:abstractNumId w:val="8"/>
  </w:num>
  <w:num w:numId="9">
    <w:abstractNumId w:val="0"/>
  </w:num>
  <w:num w:numId="10">
    <w:abstractNumId w:val="12"/>
  </w:num>
  <w:num w:numId="11">
    <w:abstractNumId w:val="15"/>
  </w:num>
  <w:num w:numId="12">
    <w:abstractNumId w:val="9"/>
  </w:num>
  <w:num w:numId="13">
    <w:abstractNumId w:val="11"/>
  </w:num>
  <w:num w:numId="14">
    <w:abstractNumId w:val="2"/>
  </w:num>
  <w:num w:numId="15">
    <w:abstractNumId w:val="16"/>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72"/>
    <w:rsid w:val="00040ABE"/>
    <w:rsid w:val="000552DF"/>
    <w:rsid w:val="00070225"/>
    <w:rsid w:val="00091004"/>
    <w:rsid w:val="000D57D3"/>
    <w:rsid w:val="000D60BA"/>
    <w:rsid w:val="000E015C"/>
    <w:rsid w:val="000E19D6"/>
    <w:rsid w:val="000F54E0"/>
    <w:rsid w:val="000F5871"/>
    <w:rsid w:val="00116077"/>
    <w:rsid w:val="001166B6"/>
    <w:rsid w:val="001168BB"/>
    <w:rsid w:val="001174A1"/>
    <w:rsid w:val="001322ED"/>
    <w:rsid w:val="001359CA"/>
    <w:rsid w:val="00152856"/>
    <w:rsid w:val="00167DE6"/>
    <w:rsid w:val="0017699C"/>
    <w:rsid w:val="001772C8"/>
    <w:rsid w:val="00183D2C"/>
    <w:rsid w:val="00193891"/>
    <w:rsid w:val="001A03CF"/>
    <w:rsid w:val="001C1E04"/>
    <w:rsid w:val="002042B9"/>
    <w:rsid w:val="00205D96"/>
    <w:rsid w:val="002143C2"/>
    <w:rsid w:val="00214ED4"/>
    <w:rsid w:val="00221BBA"/>
    <w:rsid w:val="002220C1"/>
    <w:rsid w:val="002249EE"/>
    <w:rsid w:val="00244112"/>
    <w:rsid w:val="002611A6"/>
    <w:rsid w:val="002742C5"/>
    <w:rsid w:val="00274C08"/>
    <w:rsid w:val="00293C86"/>
    <w:rsid w:val="00296FD7"/>
    <w:rsid w:val="002A0A3C"/>
    <w:rsid w:val="002A21C4"/>
    <w:rsid w:val="002C4D86"/>
    <w:rsid w:val="002D27C5"/>
    <w:rsid w:val="002EAD1E"/>
    <w:rsid w:val="002F480A"/>
    <w:rsid w:val="00323691"/>
    <w:rsid w:val="00333E98"/>
    <w:rsid w:val="00335059"/>
    <w:rsid w:val="0035017E"/>
    <w:rsid w:val="00362A4C"/>
    <w:rsid w:val="003637F9"/>
    <w:rsid w:val="003A0A31"/>
    <w:rsid w:val="003A6131"/>
    <w:rsid w:val="003A746D"/>
    <w:rsid w:val="003C20EB"/>
    <w:rsid w:val="00414FDD"/>
    <w:rsid w:val="0041787C"/>
    <w:rsid w:val="00421866"/>
    <w:rsid w:val="00424C6C"/>
    <w:rsid w:val="00454574"/>
    <w:rsid w:val="00457731"/>
    <w:rsid w:val="00461DB6"/>
    <w:rsid w:val="00471A8D"/>
    <w:rsid w:val="00475EB6"/>
    <w:rsid w:val="00495B9A"/>
    <w:rsid w:val="004A3172"/>
    <w:rsid w:val="004C63E4"/>
    <w:rsid w:val="004D3079"/>
    <w:rsid w:val="004E6774"/>
    <w:rsid w:val="00526791"/>
    <w:rsid w:val="00535AF2"/>
    <w:rsid w:val="00544F57"/>
    <w:rsid w:val="005545D8"/>
    <w:rsid w:val="00556540"/>
    <w:rsid w:val="00556E1A"/>
    <w:rsid w:val="0057306B"/>
    <w:rsid w:val="00582306"/>
    <w:rsid w:val="00582B86"/>
    <w:rsid w:val="005926A7"/>
    <w:rsid w:val="005976B8"/>
    <w:rsid w:val="005C21BC"/>
    <w:rsid w:val="005D3296"/>
    <w:rsid w:val="005D7E68"/>
    <w:rsid w:val="005F5DB2"/>
    <w:rsid w:val="00605EB0"/>
    <w:rsid w:val="006122A0"/>
    <w:rsid w:val="006230D7"/>
    <w:rsid w:val="0064115B"/>
    <w:rsid w:val="00674CDC"/>
    <w:rsid w:val="006A1820"/>
    <w:rsid w:val="006B133B"/>
    <w:rsid w:val="006B367F"/>
    <w:rsid w:val="006D06E9"/>
    <w:rsid w:val="006D1B2D"/>
    <w:rsid w:val="006D5597"/>
    <w:rsid w:val="006F00A8"/>
    <w:rsid w:val="006F0F67"/>
    <w:rsid w:val="006F2C91"/>
    <w:rsid w:val="006F33B7"/>
    <w:rsid w:val="00707092"/>
    <w:rsid w:val="00714F00"/>
    <w:rsid w:val="00753ED5"/>
    <w:rsid w:val="00766466"/>
    <w:rsid w:val="00791E18"/>
    <w:rsid w:val="00795DCC"/>
    <w:rsid w:val="007A34D1"/>
    <w:rsid w:val="007E5B82"/>
    <w:rsid w:val="0081488B"/>
    <w:rsid w:val="00816381"/>
    <w:rsid w:val="00836320"/>
    <w:rsid w:val="0085685C"/>
    <w:rsid w:val="008618B6"/>
    <w:rsid w:val="00862E9B"/>
    <w:rsid w:val="00872E18"/>
    <w:rsid w:val="008747DC"/>
    <w:rsid w:val="008800F6"/>
    <w:rsid w:val="00881A67"/>
    <w:rsid w:val="00887C70"/>
    <w:rsid w:val="008A663B"/>
    <w:rsid w:val="008A7944"/>
    <w:rsid w:val="008B6A61"/>
    <w:rsid w:val="008E066E"/>
    <w:rsid w:val="008F07AD"/>
    <w:rsid w:val="0090755B"/>
    <w:rsid w:val="0091286C"/>
    <w:rsid w:val="00914AB6"/>
    <w:rsid w:val="00921FB3"/>
    <w:rsid w:val="0092531E"/>
    <w:rsid w:val="00953B59"/>
    <w:rsid w:val="00953FE3"/>
    <w:rsid w:val="00975ABB"/>
    <w:rsid w:val="009D7BAB"/>
    <w:rsid w:val="009F0166"/>
    <w:rsid w:val="00A23B17"/>
    <w:rsid w:val="00A32227"/>
    <w:rsid w:val="00A45672"/>
    <w:rsid w:val="00A76F68"/>
    <w:rsid w:val="00A83C2E"/>
    <w:rsid w:val="00A87805"/>
    <w:rsid w:val="00AA186D"/>
    <w:rsid w:val="00AA78D1"/>
    <w:rsid w:val="00AB7BA1"/>
    <w:rsid w:val="00AC0F50"/>
    <w:rsid w:val="00AC39BF"/>
    <w:rsid w:val="00AE1BD3"/>
    <w:rsid w:val="00B103D9"/>
    <w:rsid w:val="00B143EB"/>
    <w:rsid w:val="00B247A8"/>
    <w:rsid w:val="00B266E0"/>
    <w:rsid w:val="00B272CF"/>
    <w:rsid w:val="00B30928"/>
    <w:rsid w:val="00B5484A"/>
    <w:rsid w:val="00B63C23"/>
    <w:rsid w:val="00B700C5"/>
    <w:rsid w:val="00B70157"/>
    <w:rsid w:val="00B93C09"/>
    <w:rsid w:val="00BB0F94"/>
    <w:rsid w:val="00BD5D03"/>
    <w:rsid w:val="00BD7EB2"/>
    <w:rsid w:val="00C225AD"/>
    <w:rsid w:val="00C2494B"/>
    <w:rsid w:val="00C276E9"/>
    <w:rsid w:val="00C41AE1"/>
    <w:rsid w:val="00C51CC4"/>
    <w:rsid w:val="00C65DD6"/>
    <w:rsid w:val="00C76D45"/>
    <w:rsid w:val="00C837FF"/>
    <w:rsid w:val="00CA0A1B"/>
    <w:rsid w:val="00CA3A38"/>
    <w:rsid w:val="00CB1193"/>
    <w:rsid w:val="00CC285B"/>
    <w:rsid w:val="00CD5DC6"/>
    <w:rsid w:val="00CD5F1C"/>
    <w:rsid w:val="00CF1407"/>
    <w:rsid w:val="00CF7CE0"/>
    <w:rsid w:val="00D04457"/>
    <w:rsid w:val="00D126F1"/>
    <w:rsid w:val="00D2174F"/>
    <w:rsid w:val="00D46979"/>
    <w:rsid w:val="00D5594B"/>
    <w:rsid w:val="00D94074"/>
    <w:rsid w:val="00DA434B"/>
    <w:rsid w:val="00DB28DB"/>
    <w:rsid w:val="00DB3728"/>
    <w:rsid w:val="00DC2CA3"/>
    <w:rsid w:val="00DF0550"/>
    <w:rsid w:val="00E02F84"/>
    <w:rsid w:val="00E153A1"/>
    <w:rsid w:val="00E53F09"/>
    <w:rsid w:val="00E55E08"/>
    <w:rsid w:val="00E576A8"/>
    <w:rsid w:val="00E62454"/>
    <w:rsid w:val="00E71F8F"/>
    <w:rsid w:val="00E839A3"/>
    <w:rsid w:val="00EA4F84"/>
    <w:rsid w:val="00EA6BD5"/>
    <w:rsid w:val="00EB2A91"/>
    <w:rsid w:val="00EC3338"/>
    <w:rsid w:val="00ED0165"/>
    <w:rsid w:val="00ED491B"/>
    <w:rsid w:val="00EE472F"/>
    <w:rsid w:val="00EF7B85"/>
    <w:rsid w:val="00F14699"/>
    <w:rsid w:val="00F45133"/>
    <w:rsid w:val="00F76533"/>
    <w:rsid w:val="00F835DA"/>
    <w:rsid w:val="00F83F99"/>
    <w:rsid w:val="00F85CB4"/>
    <w:rsid w:val="00F874FD"/>
    <w:rsid w:val="00FC28A1"/>
    <w:rsid w:val="00FD6602"/>
    <w:rsid w:val="1A933F4C"/>
    <w:rsid w:val="3E900D7A"/>
    <w:rsid w:val="4C8BA26B"/>
    <w:rsid w:val="4DA2E950"/>
    <w:rsid w:val="5574743C"/>
    <w:rsid w:val="5A9CCECF"/>
    <w:rsid w:val="69EC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3F4C"/>
  <w15:docId w15:val="{CCD32B29-4159-4003-A2A5-97665D25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hAnsi="Courier New" w:eastAsia="Times New Roman" w:cs="Courier New"/>
      <w:w w:val="100"/>
      <w:position w:val="-1"/>
      <w:sz w:val="20"/>
      <w:szCs w:val="20"/>
      <w:effect w:val="none"/>
      <w:vertAlign w:val="baseline"/>
      <w:cs w:val="0"/>
      <w:em w:val="none"/>
    </w:rPr>
  </w:style>
  <w:style w:type="paragraph" w:styleId="BalloonText">
    <w:name w:val="Balloon Text"/>
    <w:basedOn w:val="Normal"/>
    <w:rPr>
      <w:rFonts w:ascii="Tahoma" w:hAnsi="Tahoma" w:cs="Tahoma"/>
      <w:sz w:val="16"/>
      <w:szCs w:val="16"/>
    </w:rPr>
  </w:style>
  <w:style w:type="character" w:styleId="apple-converted-space" w:customStyle="1">
    <w:name w:val="apple-converted-space"/>
    <w:basedOn w:val="DefaultParagraphFont"/>
    <w:rPr>
      <w:w w:val="100"/>
      <w:position w:val="-1"/>
      <w:effect w:val="none"/>
      <w:vertAlign w:val="baseline"/>
      <w:cs w:val="0"/>
      <w:em w:val="none"/>
    </w:rPr>
  </w:style>
  <w:style w:type="character" w:styleId="aqj" w:customStyle="1">
    <w:name w:val="aqj"/>
    <w:basedOn w:val="DefaultParagraphFont"/>
    <w:rPr>
      <w:w w:val="100"/>
      <w:position w:val="-1"/>
      <w:effect w:val="none"/>
      <w:vertAlign w:val="baseline"/>
      <w:cs w:val="0"/>
      <w:em w:val="none"/>
    </w:rPr>
  </w:style>
  <w:style w:type="character" w:styleId="hp" w:customStyle="1">
    <w:name w:val="hp"/>
    <w:basedOn w:val="DefaultParagraphFont"/>
    <w:rPr>
      <w:w w:val="100"/>
      <w:position w:val="-1"/>
      <w:effect w:val="none"/>
      <w:vertAlign w:val="baseline"/>
      <w:cs w:val="0"/>
      <w:em w:val="none"/>
    </w:rPr>
  </w:style>
  <w:style w:type="paragraph" w:styleId="ListParagraph">
    <w:name w:val="List Paragraph"/>
    <w:basedOn w:val="Normal"/>
    <w:uiPriority w:val="34"/>
    <w:qFormat/>
    <w:pPr>
      <w:ind w:left="720"/>
    </w:pPr>
  </w:style>
  <w:style w:type="paragraph" w:styleId="m123343748176960759msonospacing" w:customStyle="1">
    <w:name w:val="m_123343748176960759msonospacing"/>
    <w:basedOn w:val="Normal"/>
    <w:pPr>
      <w:spacing w:before="100" w:beforeAutospacing="1" w:after="100" w:afterAutospacing="1"/>
    </w:pPr>
    <w:rPr>
      <w:sz w:val="24"/>
      <w:szCs w:val="24"/>
      <w:lang w:eastAsia="en-GB"/>
    </w:rPr>
  </w:style>
  <w:style w:type="paragraph" w:styleId="m5081155638653991144msolistparagraph" w:customStyle="1">
    <w:name w:val="m_5081155638653991144msolistparagraph"/>
    <w:basedOn w:val="Normal"/>
    <w:pPr>
      <w:spacing w:before="100" w:beforeAutospacing="1" w:after="100" w:afterAutospacing="1"/>
    </w:pPr>
    <w:rPr>
      <w:sz w:val="24"/>
      <w:szCs w:val="24"/>
      <w:lang w:eastAsia="en-GB"/>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paragraph" w:customStyle="1">
    <w:name w:val="paragraph"/>
    <w:basedOn w:val="Normal"/>
    <w:rsid w:val="002C4D86"/>
    <w:pPr>
      <w:suppressAutoHyphens w:val="0"/>
      <w:spacing w:before="100" w:beforeAutospacing="1" w:after="100" w:afterAutospacing="1" w:line="240" w:lineRule="auto"/>
      <w:ind w:left="0" w:leftChars="0" w:firstLine="0" w:firstLineChars="0"/>
      <w:textDirection w:val="lrTb"/>
      <w:textAlignment w:val="auto"/>
      <w:outlineLvl w:val="9"/>
    </w:pPr>
    <w:rPr>
      <w:position w:val="0"/>
      <w:sz w:val="24"/>
      <w:szCs w:val="24"/>
      <w:lang w:eastAsia="en-GB"/>
    </w:rPr>
  </w:style>
  <w:style w:type="character" w:styleId="normaltextrun" w:customStyle="1">
    <w:name w:val="normaltextrun"/>
    <w:basedOn w:val="DefaultParagraphFont"/>
    <w:rsid w:val="002C4D86"/>
  </w:style>
  <w:style w:type="character" w:styleId="spellingerror" w:customStyle="1">
    <w:name w:val="spellingerror"/>
    <w:basedOn w:val="DefaultParagraphFont"/>
    <w:rsid w:val="002C4D86"/>
  </w:style>
  <w:style w:type="character" w:styleId="eop" w:customStyle="1">
    <w:name w:val="eop"/>
    <w:basedOn w:val="DefaultParagraphFont"/>
    <w:rsid w:val="002C4D86"/>
  </w:style>
  <w:style w:type="table" w:styleId="TableGrid">
    <w:name w:val="Table Grid"/>
    <w:basedOn w:val="TableNormal"/>
    <w:uiPriority w:val="39"/>
    <w:rsid w:val="006230D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E71F8F"/>
    <w:rPr>
      <w:rFonts w:ascii="Arial" w:hAnsi="Arial" w:eastAsiaTheme="minorHAnsi" w:cstheme="minorBidi"/>
      <w:sz w:val="24"/>
      <w:szCs w:val="22"/>
    </w:rPr>
  </w:style>
  <w:style w:type="paragraph" w:styleId="NormalWeb">
    <w:name w:val="Normal (Web)"/>
    <w:basedOn w:val="Normal"/>
    <w:uiPriority w:val="99"/>
    <w:semiHidden/>
    <w:unhideWhenUsed/>
    <w:rsid w:val="006A1820"/>
    <w:pPr>
      <w:suppressAutoHyphens w:val="0"/>
      <w:spacing w:before="100" w:beforeAutospacing="1" w:after="100" w:afterAutospacing="1" w:line="240" w:lineRule="auto"/>
      <w:ind w:left="0" w:leftChars="0" w:firstLine="0" w:firstLineChars="0"/>
      <w:textDirection w:val="lrTb"/>
      <w:textAlignment w:val="auto"/>
      <w:outlineLvl w:val="9"/>
    </w:pPr>
    <w:rPr>
      <w:rFonts w:ascii="Calibri" w:hAnsi="Calibri" w:cs="Calibri" w:eastAsiaTheme="minorHAnsi"/>
      <w:position w:val="0"/>
      <w:sz w:val="22"/>
      <w:szCs w:val="22"/>
      <w:lang w:eastAsia="en-GB"/>
    </w:rPr>
  </w:style>
  <w:style w:type="paragraph" w:styleId="xmsonormal" w:customStyle="1">
    <w:name w:val="x_msonormal"/>
    <w:basedOn w:val="Normal"/>
    <w:rsid w:val="006A1820"/>
    <w:pPr>
      <w:suppressAutoHyphens w:val="0"/>
      <w:spacing w:line="240" w:lineRule="auto"/>
      <w:ind w:left="0" w:leftChars="0" w:firstLine="0" w:firstLineChars="0"/>
      <w:textDirection w:val="lrTb"/>
      <w:textAlignment w:val="auto"/>
      <w:outlineLvl w:val="9"/>
    </w:pPr>
    <w:rPr>
      <w:rFonts w:ascii="Calibri" w:hAnsi="Calibri" w:cs="Calibri" w:eastAsiaTheme="minorHAnsi"/>
      <w:position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3655">
      <w:bodyDiv w:val="1"/>
      <w:marLeft w:val="0"/>
      <w:marRight w:val="0"/>
      <w:marTop w:val="0"/>
      <w:marBottom w:val="0"/>
      <w:divBdr>
        <w:top w:val="none" w:sz="0" w:space="0" w:color="auto"/>
        <w:left w:val="none" w:sz="0" w:space="0" w:color="auto"/>
        <w:bottom w:val="none" w:sz="0" w:space="0" w:color="auto"/>
        <w:right w:val="none" w:sz="0" w:space="0" w:color="auto"/>
      </w:divBdr>
    </w:div>
    <w:div w:id="311521040">
      <w:bodyDiv w:val="1"/>
      <w:marLeft w:val="0"/>
      <w:marRight w:val="0"/>
      <w:marTop w:val="0"/>
      <w:marBottom w:val="0"/>
      <w:divBdr>
        <w:top w:val="none" w:sz="0" w:space="0" w:color="auto"/>
        <w:left w:val="none" w:sz="0" w:space="0" w:color="auto"/>
        <w:bottom w:val="none" w:sz="0" w:space="0" w:color="auto"/>
        <w:right w:val="none" w:sz="0" w:space="0" w:color="auto"/>
      </w:divBdr>
    </w:div>
    <w:div w:id="762188496">
      <w:bodyDiv w:val="1"/>
      <w:marLeft w:val="0"/>
      <w:marRight w:val="0"/>
      <w:marTop w:val="0"/>
      <w:marBottom w:val="0"/>
      <w:divBdr>
        <w:top w:val="none" w:sz="0" w:space="0" w:color="auto"/>
        <w:left w:val="none" w:sz="0" w:space="0" w:color="auto"/>
        <w:bottom w:val="none" w:sz="0" w:space="0" w:color="auto"/>
        <w:right w:val="none" w:sz="0" w:space="0" w:color="auto"/>
      </w:divBdr>
    </w:div>
    <w:div w:id="920211817">
      <w:bodyDiv w:val="1"/>
      <w:marLeft w:val="0"/>
      <w:marRight w:val="0"/>
      <w:marTop w:val="0"/>
      <w:marBottom w:val="0"/>
      <w:divBdr>
        <w:top w:val="none" w:sz="0" w:space="0" w:color="auto"/>
        <w:left w:val="none" w:sz="0" w:space="0" w:color="auto"/>
        <w:bottom w:val="none" w:sz="0" w:space="0" w:color="auto"/>
        <w:right w:val="none" w:sz="0" w:space="0" w:color="auto"/>
      </w:divBdr>
    </w:div>
    <w:div w:id="1822110529">
      <w:bodyDiv w:val="1"/>
      <w:marLeft w:val="0"/>
      <w:marRight w:val="0"/>
      <w:marTop w:val="0"/>
      <w:marBottom w:val="0"/>
      <w:divBdr>
        <w:top w:val="none" w:sz="0" w:space="0" w:color="auto"/>
        <w:left w:val="none" w:sz="0" w:space="0" w:color="auto"/>
        <w:bottom w:val="none" w:sz="0" w:space="0" w:color="auto"/>
        <w:right w:val="none" w:sz="0" w:space="0" w:color="auto"/>
      </w:divBdr>
      <w:divsChild>
        <w:div w:id="1220942117">
          <w:marLeft w:val="0"/>
          <w:marRight w:val="0"/>
          <w:marTop w:val="0"/>
          <w:marBottom w:val="0"/>
          <w:divBdr>
            <w:top w:val="none" w:sz="0" w:space="0" w:color="auto"/>
            <w:left w:val="none" w:sz="0" w:space="0" w:color="auto"/>
            <w:bottom w:val="none" w:sz="0" w:space="0" w:color="auto"/>
            <w:right w:val="none" w:sz="0" w:space="0" w:color="auto"/>
          </w:divBdr>
        </w:div>
        <w:div w:id="1016233623">
          <w:marLeft w:val="0"/>
          <w:marRight w:val="0"/>
          <w:marTop w:val="0"/>
          <w:marBottom w:val="0"/>
          <w:divBdr>
            <w:top w:val="none" w:sz="0" w:space="0" w:color="auto"/>
            <w:left w:val="none" w:sz="0" w:space="0" w:color="auto"/>
            <w:bottom w:val="none" w:sz="0" w:space="0" w:color="auto"/>
            <w:right w:val="none" w:sz="0" w:space="0" w:color="auto"/>
          </w:divBdr>
        </w:div>
        <w:div w:id="745685413">
          <w:marLeft w:val="0"/>
          <w:marRight w:val="0"/>
          <w:marTop w:val="0"/>
          <w:marBottom w:val="0"/>
          <w:divBdr>
            <w:top w:val="none" w:sz="0" w:space="0" w:color="auto"/>
            <w:left w:val="none" w:sz="0" w:space="0" w:color="auto"/>
            <w:bottom w:val="none" w:sz="0" w:space="0" w:color="auto"/>
            <w:right w:val="none" w:sz="0" w:space="0" w:color="auto"/>
          </w:divBdr>
        </w:div>
      </w:divsChild>
    </w:div>
    <w:div w:id="1959987325">
      <w:bodyDiv w:val="1"/>
      <w:marLeft w:val="0"/>
      <w:marRight w:val="0"/>
      <w:marTop w:val="0"/>
      <w:marBottom w:val="0"/>
      <w:divBdr>
        <w:top w:val="none" w:sz="0" w:space="0" w:color="auto"/>
        <w:left w:val="none" w:sz="0" w:space="0" w:color="auto"/>
        <w:bottom w:val="none" w:sz="0" w:space="0" w:color="auto"/>
        <w:right w:val="none" w:sz="0" w:space="0" w:color="auto"/>
      </w:divBdr>
      <w:divsChild>
        <w:div w:id="2032559858">
          <w:marLeft w:val="0"/>
          <w:marRight w:val="0"/>
          <w:marTop w:val="0"/>
          <w:marBottom w:val="0"/>
          <w:divBdr>
            <w:top w:val="none" w:sz="0" w:space="0" w:color="auto"/>
            <w:left w:val="none" w:sz="0" w:space="0" w:color="auto"/>
            <w:bottom w:val="none" w:sz="0" w:space="0" w:color="auto"/>
            <w:right w:val="none" w:sz="0" w:space="0" w:color="auto"/>
          </w:divBdr>
        </w:div>
        <w:div w:id="1743526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NG97W+OJNwO/JVmY/QousUijww==">AMUW2mXYkaLJNNpvimI1BqdtYSkyrj2fMbq+1G/NlLnK2nLBrwH+dV8uYeE+ZafvwycxNihzlsIEiJwC6N12zxGS+CZvIgdKSp4HoTN+Ji7hxVF2MbXr8SA=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Nicola Jones</dc:creator>
  <lastModifiedBy>Nicola Jones</lastModifiedBy>
  <revision>7</revision>
  <lastPrinted>2023-05-12T11:57:00.0000000Z</lastPrinted>
  <dcterms:created xsi:type="dcterms:W3CDTF">2023-11-13T11:57:00.0000000Z</dcterms:created>
  <dcterms:modified xsi:type="dcterms:W3CDTF">2023-11-15T13:59:26.2572230Z</dcterms:modified>
</coreProperties>
</file>