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44166" w14:textId="77777777" w:rsidR="00BF6AA4" w:rsidRDefault="00BF6AA4" w:rsidP="00BF6AA4">
      <w:pPr>
        <w:jc w:val="center"/>
        <w:rPr>
          <w:rStyle w:val="Strong"/>
          <w:rFonts w:ascii="Arial" w:hAnsi="Arial" w:cs="Arial"/>
          <w:color w:val="000000"/>
          <w:sz w:val="22"/>
          <w:szCs w:val="22"/>
        </w:rPr>
      </w:pPr>
      <w:r w:rsidRPr="00847C50">
        <w:rPr>
          <w:rStyle w:val="Strong"/>
          <w:rFonts w:ascii="Arial" w:hAnsi="Arial" w:cs="Arial"/>
          <w:color w:val="000000"/>
          <w:sz w:val="22"/>
          <w:szCs w:val="22"/>
        </w:rPr>
        <w:t>Donnington Parish Council</w:t>
      </w:r>
    </w:p>
    <w:p w14:paraId="0B87CE65" w14:textId="77777777" w:rsidR="00263079" w:rsidRDefault="00263079" w:rsidP="00BF6AA4">
      <w:pPr>
        <w:jc w:val="center"/>
        <w:rPr>
          <w:rStyle w:val="Strong"/>
          <w:rFonts w:ascii="Arial" w:hAnsi="Arial" w:cs="Arial"/>
          <w:color w:val="000000"/>
          <w:sz w:val="22"/>
          <w:szCs w:val="22"/>
        </w:rPr>
      </w:pPr>
    </w:p>
    <w:p w14:paraId="7405A592" w14:textId="6E05F6EF" w:rsidR="00263079" w:rsidRPr="00847C50" w:rsidRDefault="00CB0F58" w:rsidP="00BF6AA4">
      <w:pPr>
        <w:jc w:val="center"/>
        <w:rPr>
          <w:rFonts w:ascii="Arial" w:hAnsi="Arial" w:cs="Arial"/>
          <w:sz w:val="22"/>
          <w:szCs w:val="22"/>
        </w:rPr>
      </w:pPr>
      <w:r>
        <w:rPr>
          <w:rStyle w:val="Strong"/>
          <w:rFonts w:ascii="Arial" w:hAnsi="Arial" w:cs="Arial"/>
          <w:color w:val="000000"/>
          <w:sz w:val="22"/>
          <w:szCs w:val="22"/>
        </w:rPr>
        <w:t>Notice of Annual Parish Elector</w:t>
      </w:r>
      <w:r w:rsidR="00263079">
        <w:rPr>
          <w:rStyle w:val="Strong"/>
          <w:rFonts w:ascii="Arial" w:hAnsi="Arial" w:cs="Arial"/>
          <w:color w:val="000000"/>
          <w:sz w:val="22"/>
          <w:szCs w:val="22"/>
        </w:rPr>
        <w:t>s Meeting</w:t>
      </w:r>
    </w:p>
    <w:p w14:paraId="095E6017" w14:textId="584E6E35" w:rsidR="008B1949" w:rsidRPr="00C80A30" w:rsidRDefault="00263079" w:rsidP="00C80A30">
      <w:pPr>
        <w:jc w:val="center"/>
        <w:rPr>
          <w:rStyle w:val="Strong"/>
          <w:rFonts w:ascii="Arial" w:hAnsi="Arial" w:cs="Arial"/>
          <w:b w:val="0"/>
          <w:bCs w:val="0"/>
          <w:sz w:val="22"/>
          <w:szCs w:val="22"/>
        </w:rPr>
      </w:pPr>
      <w:r>
        <w:rPr>
          <w:rFonts w:ascii="Arial" w:hAnsi="Arial" w:cs="Arial"/>
          <w:sz w:val="22"/>
          <w:szCs w:val="22"/>
        </w:rPr>
        <w:t>Notice is hereby given that the Annual Meeting of Electors for the Paris</w:t>
      </w:r>
      <w:r w:rsidR="00C80A30">
        <w:rPr>
          <w:rFonts w:ascii="Arial" w:hAnsi="Arial" w:cs="Arial"/>
          <w:sz w:val="22"/>
          <w:szCs w:val="22"/>
        </w:rPr>
        <w:t>h of Donnington will be held on 9</w:t>
      </w:r>
      <w:r w:rsidR="00C80A30" w:rsidRPr="00C80A30">
        <w:rPr>
          <w:rFonts w:ascii="Arial" w:hAnsi="Arial" w:cs="Arial"/>
          <w:sz w:val="22"/>
          <w:szCs w:val="22"/>
          <w:vertAlign w:val="superscript"/>
        </w:rPr>
        <w:t>th</w:t>
      </w:r>
      <w:r w:rsidR="00C80A30">
        <w:rPr>
          <w:rFonts w:ascii="Arial" w:hAnsi="Arial" w:cs="Arial"/>
          <w:sz w:val="22"/>
          <w:szCs w:val="22"/>
        </w:rPr>
        <w:t xml:space="preserve"> May 2022 at the Stockbridge Parish Hall commencing at 6.30pm</w:t>
      </w:r>
    </w:p>
    <w:p w14:paraId="0A37501D" w14:textId="77777777" w:rsidR="00BF6AA4" w:rsidRDefault="00BF6AA4" w:rsidP="00BF6AA4">
      <w:pPr>
        <w:rPr>
          <w:rFonts w:ascii="Arial" w:hAnsi="Arial" w:cs="Arial"/>
          <w:sz w:val="22"/>
          <w:szCs w:val="22"/>
        </w:rPr>
      </w:pPr>
    </w:p>
    <w:p w14:paraId="53E6CA15" w14:textId="77777777" w:rsidR="00C80A30" w:rsidRPr="00847C50" w:rsidRDefault="00C80A30" w:rsidP="00BF6AA4">
      <w:pPr>
        <w:rPr>
          <w:rFonts w:ascii="Arial" w:hAnsi="Arial" w:cs="Arial"/>
          <w:sz w:val="22"/>
          <w:szCs w:val="22"/>
        </w:rPr>
      </w:pPr>
    </w:p>
    <w:p w14:paraId="20584ECA" w14:textId="77777777" w:rsidR="00BF6AA4" w:rsidRPr="00F63683" w:rsidRDefault="00BF6AA4" w:rsidP="00BF6AA4">
      <w:pPr>
        <w:rPr>
          <w:rFonts w:ascii="Arial" w:hAnsi="Arial" w:cs="Arial"/>
          <w:sz w:val="28"/>
          <w:szCs w:val="22"/>
        </w:rPr>
      </w:pPr>
      <w:r w:rsidRPr="00F63683">
        <w:rPr>
          <w:rStyle w:val="Strong"/>
          <w:rFonts w:ascii="Arial" w:hAnsi="Arial" w:cs="Arial"/>
          <w:color w:val="000000"/>
          <w:sz w:val="28"/>
          <w:szCs w:val="22"/>
          <w:u w:val="single"/>
        </w:rPr>
        <w:t>Agenda for the meeting</w:t>
      </w:r>
    </w:p>
    <w:p w14:paraId="6E7BEAA2" w14:textId="77777777" w:rsidR="00BF6AA4" w:rsidRPr="00F63683" w:rsidRDefault="00BF6AA4" w:rsidP="00BF6AA4">
      <w:pPr>
        <w:rPr>
          <w:rFonts w:ascii="Arial" w:hAnsi="Arial" w:cs="Arial"/>
          <w:sz w:val="28"/>
          <w:szCs w:val="22"/>
        </w:rPr>
      </w:pPr>
      <w:r w:rsidRPr="00F63683">
        <w:rPr>
          <w:rFonts w:ascii="Arial" w:hAnsi="Arial" w:cs="Arial"/>
          <w:sz w:val="28"/>
          <w:szCs w:val="22"/>
        </w:rPr>
        <w:t> </w:t>
      </w:r>
    </w:p>
    <w:p w14:paraId="1530DC7A" w14:textId="7E560D6C" w:rsidR="00BF6AA4" w:rsidRPr="00F63683" w:rsidRDefault="00BF6AA4" w:rsidP="00BF6AA4">
      <w:pPr>
        <w:rPr>
          <w:rFonts w:ascii="Arial" w:hAnsi="Arial" w:cs="Arial"/>
          <w:sz w:val="28"/>
          <w:szCs w:val="22"/>
        </w:rPr>
      </w:pPr>
      <w:r w:rsidRPr="00F63683">
        <w:rPr>
          <w:rStyle w:val="Strong"/>
          <w:rFonts w:ascii="Arial" w:hAnsi="Arial" w:cs="Arial"/>
          <w:color w:val="000000"/>
          <w:sz w:val="28"/>
          <w:szCs w:val="22"/>
        </w:rPr>
        <w:t xml:space="preserve">1.  Minutes of the meeting held </w:t>
      </w:r>
      <w:r w:rsidR="00C80A30" w:rsidRPr="00F63683">
        <w:rPr>
          <w:rStyle w:val="Strong"/>
          <w:rFonts w:ascii="Arial" w:hAnsi="Arial" w:cs="Arial"/>
          <w:color w:val="000000"/>
          <w:sz w:val="28"/>
          <w:szCs w:val="22"/>
        </w:rPr>
        <w:t>5</w:t>
      </w:r>
      <w:r w:rsidR="00C80A30" w:rsidRPr="00F63683">
        <w:rPr>
          <w:rStyle w:val="Strong"/>
          <w:rFonts w:ascii="Arial" w:hAnsi="Arial" w:cs="Arial"/>
          <w:color w:val="000000"/>
          <w:sz w:val="28"/>
          <w:szCs w:val="22"/>
          <w:vertAlign w:val="superscript"/>
        </w:rPr>
        <w:t>th</w:t>
      </w:r>
      <w:r w:rsidR="00C80A30" w:rsidRPr="00F63683">
        <w:rPr>
          <w:rStyle w:val="Strong"/>
          <w:rFonts w:ascii="Arial" w:hAnsi="Arial" w:cs="Arial"/>
          <w:color w:val="000000"/>
          <w:sz w:val="28"/>
          <w:szCs w:val="22"/>
        </w:rPr>
        <w:t xml:space="preserve"> May 2021</w:t>
      </w:r>
    </w:p>
    <w:p w14:paraId="63E4A9CD" w14:textId="77777777" w:rsidR="00BF6AA4" w:rsidRPr="00F63683" w:rsidRDefault="00BF6AA4" w:rsidP="00BF6AA4">
      <w:pPr>
        <w:rPr>
          <w:rFonts w:ascii="Arial" w:hAnsi="Arial" w:cs="Arial"/>
          <w:sz w:val="28"/>
          <w:szCs w:val="22"/>
        </w:rPr>
      </w:pPr>
      <w:r w:rsidRPr="00F63683">
        <w:rPr>
          <w:rFonts w:ascii="Arial" w:hAnsi="Arial" w:cs="Arial"/>
          <w:sz w:val="28"/>
          <w:szCs w:val="22"/>
        </w:rPr>
        <w:t> </w:t>
      </w:r>
    </w:p>
    <w:p w14:paraId="0DDB1213" w14:textId="77777777" w:rsidR="00BF6AA4" w:rsidRPr="00F63683" w:rsidRDefault="00BF6AA4" w:rsidP="00BF6AA4">
      <w:pPr>
        <w:rPr>
          <w:rFonts w:ascii="Arial" w:hAnsi="Arial" w:cs="Arial"/>
          <w:sz w:val="28"/>
          <w:szCs w:val="22"/>
        </w:rPr>
      </w:pPr>
      <w:r w:rsidRPr="00F63683">
        <w:rPr>
          <w:rStyle w:val="Strong"/>
          <w:rFonts w:ascii="Arial" w:hAnsi="Arial" w:cs="Arial"/>
          <w:color w:val="000000"/>
          <w:sz w:val="28"/>
          <w:szCs w:val="22"/>
        </w:rPr>
        <w:t>2.  Matters arising from the minutes</w:t>
      </w:r>
    </w:p>
    <w:p w14:paraId="4F6584BE" w14:textId="77777777" w:rsidR="00BF6AA4" w:rsidRPr="00F63683" w:rsidRDefault="00BF6AA4" w:rsidP="00BF6AA4">
      <w:pPr>
        <w:rPr>
          <w:rFonts w:ascii="Arial" w:hAnsi="Arial" w:cs="Arial"/>
          <w:sz w:val="28"/>
          <w:szCs w:val="22"/>
        </w:rPr>
      </w:pPr>
      <w:r w:rsidRPr="00F63683">
        <w:rPr>
          <w:rFonts w:ascii="Arial" w:hAnsi="Arial" w:cs="Arial"/>
          <w:sz w:val="28"/>
          <w:szCs w:val="22"/>
        </w:rPr>
        <w:t> </w:t>
      </w:r>
    </w:p>
    <w:p w14:paraId="7A86003D" w14:textId="77777777" w:rsidR="00BF6AA4" w:rsidRPr="00F63683" w:rsidRDefault="00BF6AA4" w:rsidP="00BF6AA4">
      <w:pPr>
        <w:rPr>
          <w:rStyle w:val="Strong"/>
          <w:rFonts w:ascii="Arial" w:hAnsi="Arial" w:cs="Arial"/>
          <w:color w:val="000000"/>
          <w:sz w:val="28"/>
          <w:szCs w:val="22"/>
        </w:rPr>
      </w:pPr>
      <w:r w:rsidRPr="00F63683">
        <w:rPr>
          <w:rStyle w:val="Strong"/>
          <w:rFonts w:ascii="Arial" w:hAnsi="Arial" w:cs="Arial"/>
          <w:color w:val="000000"/>
          <w:sz w:val="28"/>
          <w:szCs w:val="22"/>
        </w:rPr>
        <w:t>3.  Chairman’s Report</w:t>
      </w:r>
    </w:p>
    <w:p w14:paraId="09AF38FC" w14:textId="77777777" w:rsidR="00BF6AA4" w:rsidRPr="00F63683" w:rsidRDefault="00BF6AA4" w:rsidP="00BF6AA4">
      <w:pPr>
        <w:rPr>
          <w:rFonts w:ascii="Arial" w:hAnsi="Arial" w:cs="Arial"/>
          <w:sz w:val="28"/>
          <w:szCs w:val="22"/>
        </w:rPr>
      </w:pPr>
      <w:r w:rsidRPr="00F63683">
        <w:rPr>
          <w:rFonts w:ascii="Arial" w:hAnsi="Arial" w:cs="Arial"/>
          <w:sz w:val="28"/>
          <w:szCs w:val="22"/>
        </w:rPr>
        <w:t> </w:t>
      </w:r>
    </w:p>
    <w:p w14:paraId="5CF3B061" w14:textId="77777777" w:rsidR="00BF6AA4" w:rsidRPr="00F63683" w:rsidRDefault="00BF6AA4" w:rsidP="00BF6AA4">
      <w:pPr>
        <w:rPr>
          <w:rStyle w:val="Strong"/>
          <w:rFonts w:ascii="Arial" w:hAnsi="Arial" w:cs="Arial"/>
          <w:color w:val="000000"/>
          <w:sz w:val="28"/>
          <w:szCs w:val="22"/>
        </w:rPr>
      </w:pPr>
      <w:r w:rsidRPr="00F63683">
        <w:rPr>
          <w:rStyle w:val="Strong"/>
          <w:rFonts w:ascii="Arial" w:hAnsi="Arial" w:cs="Arial"/>
          <w:color w:val="000000"/>
          <w:sz w:val="28"/>
          <w:szCs w:val="22"/>
        </w:rPr>
        <w:t>4.  Chichester District Council report</w:t>
      </w:r>
    </w:p>
    <w:p w14:paraId="5DAB6C7B" w14:textId="77777777" w:rsidR="00BF6AA4" w:rsidRPr="00F63683" w:rsidRDefault="00BF6AA4" w:rsidP="00BF6AA4">
      <w:pPr>
        <w:rPr>
          <w:rStyle w:val="Strong"/>
          <w:rFonts w:ascii="Arial" w:hAnsi="Arial" w:cs="Arial"/>
          <w:color w:val="000000"/>
          <w:sz w:val="28"/>
          <w:szCs w:val="22"/>
        </w:rPr>
      </w:pPr>
    </w:p>
    <w:p w14:paraId="23D5E79D" w14:textId="77777777" w:rsidR="00BF6AA4" w:rsidRPr="00F63683" w:rsidRDefault="00BF6AA4" w:rsidP="00BF6AA4">
      <w:pPr>
        <w:rPr>
          <w:rStyle w:val="Strong"/>
          <w:rFonts w:ascii="Arial" w:hAnsi="Arial" w:cs="Arial"/>
          <w:color w:val="000000"/>
          <w:sz w:val="28"/>
          <w:szCs w:val="22"/>
        </w:rPr>
      </w:pPr>
      <w:r w:rsidRPr="00F63683">
        <w:rPr>
          <w:rStyle w:val="Strong"/>
          <w:rFonts w:ascii="Arial" w:hAnsi="Arial" w:cs="Arial"/>
          <w:color w:val="000000"/>
          <w:sz w:val="28"/>
          <w:szCs w:val="22"/>
        </w:rPr>
        <w:t>5.  West Sussex County Council report</w:t>
      </w:r>
    </w:p>
    <w:p w14:paraId="02EB378F" w14:textId="77777777" w:rsidR="00BF6AA4" w:rsidRPr="00F63683" w:rsidRDefault="00BF6AA4" w:rsidP="00BF6AA4">
      <w:pPr>
        <w:rPr>
          <w:rStyle w:val="Strong"/>
          <w:rFonts w:ascii="Arial" w:hAnsi="Arial" w:cs="Arial"/>
          <w:color w:val="000000"/>
          <w:sz w:val="28"/>
          <w:szCs w:val="22"/>
        </w:rPr>
      </w:pPr>
    </w:p>
    <w:p w14:paraId="50D6E227" w14:textId="4C7A8399" w:rsidR="00BF6AA4" w:rsidRPr="00F63683" w:rsidRDefault="00263079" w:rsidP="00BF6AA4">
      <w:pPr>
        <w:rPr>
          <w:rStyle w:val="Strong"/>
          <w:rFonts w:ascii="Arial" w:hAnsi="Arial" w:cs="Arial"/>
          <w:color w:val="000000"/>
          <w:sz w:val="28"/>
          <w:szCs w:val="22"/>
        </w:rPr>
      </w:pPr>
      <w:r w:rsidRPr="00F63683">
        <w:rPr>
          <w:rStyle w:val="Strong"/>
          <w:rFonts w:ascii="Arial" w:hAnsi="Arial" w:cs="Arial"/>
          <w:color w:val="000000"/>
          <w:sz w:val="28"/>
          <w:szCs w:val="22"/>
        </w:rPr>
        <w:t xml:space="preserve">6. </w:t>
      </w:r>
      <w:r w:rsidR="008B1949" w:rsidRPr="00F63683">
        <w:rPr>
          <w:rStyle w:val="Strong"/>
          <w:rFonts w:ascii="Arial" w:hAnsi="Arial" w:cs="Arial"/>
          <w:color w:val="000000"/>
          <w:sz w:val="28"/>
          <w:szCs w:val="22"/>
        </w:rPr>
        <w:t xml:space="preserve"> </w:t>
      </w:r>
      <w:r w:rsidR="005826D9" w:rsidRPr="00F63683">
        <w:rPr>
          <w:rStyle w:val="Strong"/>
          <w:rFonts w:ascii="Arial" w:hAnsi="Arial" w:cs="Arial"/>
          <w:color w:val="000000"/>
          <w:sz w:val="28"/>
          <w:szCs w:val="22"/>
        </w:rPr>
        <w:t>Ques</w:t>
      </w:r>
      <w:r w:rsidR="00C80A30" w:rsidRPr="00F63683">
        <w:rPr>
          <w:rStyle w:val="Strong"/>
          <w:rFonts w:ascii="Arial" w:hAnsi="Arial" w:cs="Arial"/>
          <w:color w:val="000000"/>
          <w:sz w:val="28"/>
          <w:szCs w:val="22"/>
        </w:rPr>
        <w:t>tions from electors</w:t>
      </w:r>
    </w:p>
    <w:p w14:paraId="4E06001F" w14:textId="77777777" w:rsidR="00C80A30" w:rsidRDefault="00C80A30" w:rsidP="00BF6AA4">
      <w:pPr>
        <w:rPr>
          <w:rStyle w:val="Strong"/>
          <w:rFonts w:ascii="Arial" w:hAnsi="Arial" w:cs="Arial"/>
          <w:color w:val="000000"/>
          <w:sz w:val="22"/>
          <w:szCs w:val="22"/>
        </w:rPr>
      </w:pPr>
    </w:p>
    <w:p w14:paraId="573F7655" w14:textId="77777777" w:rsidR="00C80A30" w:rsidRDefault="00C80A30" w:rsidP="00BF6AA4">
      <w:pPr>
        <w:rPr>
          <w:rStyle w:val="Strong"/>
          <w:rFonts w:ascii="Arial" w:hAnsi="Arial" w:cs="Arial"/>
          <w:color w:val="000000"/>
          <w:sz w:val="22"/>
          <w:szCs w:val="22"/>
        </w:rPr>
      </w:pPr>
    </w:p>
    <w:p w14:paraId="38AB8940" w14:textId="77777777" w:rsidR="00C80A30" w:rsidRDefault="00C80A30" w:rsidP="00BF6AA4">
      <w:pPr>
        <w:rPr>
          <w:rStyle w:val="Strong"/>
          <w:rFonts w:ascii="Arial" w:hAnsi="Arial" w:cs="Arial"/>
          <w:color w:val="000000"/>
          <w:sz w:val="22"/>
          <w:szCs w:val="22"/>
        </w:rPr>
      </w:pPr>
    </w:p>
    <w:p w14:paraId="27BD2515" w14:textId="77777777" w:rsidR="00C80A30" w:rsidRDefault="00C80A30" w:rsidP="00BF6AA4">
      <w:pPr>
        <w:rPr>
          <w:rStyle w:val="Strong"/>
          <w:rFonts w:ascii="Arial" w:hAnsi="Arial" w:cs="Arial"/>
          <w:color w:val="000000"/>
          <w:sz w:val="22"/>
          <w:szCs w:val="22"/>
        </w:rPr>
      </w:pPr>
    </w:p>
    <w:p w14:paraId="1E445F63" w14:textId="77777777" w:rsidR="00C80A30" w:rsidRDefault="00C80A30" w:rsidP="00BF6AA4">
      <w:pPr>
        <w:rPr>
          <w:rStyle w:val="Strong"/>
          <w:rFonts w:ascii="Arial" w:hAnsi="Arial" w:cs="Arial"/>
          <w:color w:val="000000"/>
          <w:sz w:val="22"/>
          <w:szCs w:val="22"/>
        </w:rPr>
      </w:pPr>
    </w:p>
    <w:p w14:paraId="400C1AC1" w14:textId="77777777" w:rsidR="00C80A30" w:rsidRDefault="00C80A30" w:rsidP="00BF6AA4">
      <w:pPr>
        <w:rPr>
          <w:rStyle w:val="Strong"/>
          <w:rFonts w:ascii="Arial" w:hAnsi="Arial" w:cs="Arial"/>
          <w:color w:val="000000"/>
          <w:sz w:val="22"/>
          <w:szCs w:val="22"/>
        </w:rPr>
      </w:pPr>
    </w:p>
    <w:p w14:paraId="2B6B2406" w14:textId="77777777" w:rsidR="00C80A30" w:rsidRDefault="00C80A30" w:rsidP="00BF6AA4">
      <w:pPr>
        <w:rPr>
          <w:rStyle w:val="Strong"/>
          <w:rFonts w:ascii="Arial" w:hAnsi="Arial" w:cs="Arial"/>
          <w:color w:val="000000"/>
          <w:sz w:val="22"/>
          <w:szCs w:val="22"/>
        </w:rPr>
      </w:pPr>
    </w:p>
    <w:p w14:paraId="6DAD56A3" w14:textId="77777777" w:rsidR="00C80A30" w:rsidRPr="00F63683" w:rsidRDefault="00C80A30" w:rsidP="00BF6AA4">
      <w:pPr>
        <w:rPr>
          <w:rFonts w:ascii="Arial" w:hAnsi="Arial" w:cs="Arial"/>
          <w:sz w:val="22"/>
        </w:rPr>
      </w:pPr>
      <w:r w:rsidRPr="00F63683">
        <w:rPr>
          <w:rFonts w:ascii="Arial" w:hAnsi="Arial" w:cs="Arial"/>
          <w:sz w:val="22"/>
        </w:rPr>
        <w:t xml:space="preserve">All Parish and Town Councils throughout England are required by law to hold an Annual Parish Meeting, which must take place between 1st March and the 1st June. </w:t>
      </w:r>
    </w:p>
    <w:p w14:paraId="42F336CB" w14:textId="77777777" w:rsidR="00C80A30" w:rsidRPr="00F63683" w:rsidRDefault="00C80A30" w:rsidP="00BF6AA4">
      <w:pPr>
        <w:rPr>
          <w:rFonts w:ascii="Arial" w:hAnsi="Arial" w:cs="Arial"/>
          <w:sz w:val="22"/>
        </w:rPr>
      </w:pPr>
    </w:p>
    <w:p w14:paraId="2A451BDB" w14:textId="77777777" w:rsidR="00C80A30" w:rsidRPr="00F63683" w:rsidRDefault="00C80A30" w:rsidP="00BF6AA4">
      <w:pPr>
        <w:rPr>
          <w:rFonts w:ascii="Arial" w:hAnsi="Arial" w:cs="Arial"/>
          <w:sz w:val="22"/>
        </w:rPr>
      </w:pPr>
      <w:r w:rsidRPr="00F63683">
        <w:rPr>
          <w:rFonts w:ascii="Arial" w:hAnsi="Arial" w:cs="Arial"/>
          <w:sz w:val="22"/>
        </w:rPr>
        <w:t xml:space="preserve">Purpose of the Annual Parish Meeting </w:t>
      </w:r>
    </w:p>
    <w:p w14:paraId="0789D13B" w14:textId="384A58C1" w:rsidR="00C80A30" w:rsidRPr="00F63683" w:rsidRDefault="00C80A30" w:rsidP="00BF6AA4">
      <w:pPr>
        <w:rPr>
          <w:rFonts w:ascii="Arial" w:hAnsi="Arial" w:cs="Arial"/>
          <w:sz w:val="22"/>
        </w:rPr>
      </w:pPr>
      <w:r w:rsidRPr="00F63683">
        <w:rPr>
          <w:rFonts w:ascii="Arial" w:hAnsi="Arial" w:cs="Arial"/>
          <w:sz w:val="22"/>
        </w:rPr>
        <w:t xml:space="preserve">The purpose of the meeting is for the Parish Council to explain what it has been doing over the last year and enables electors to have their say on anything they consider to be of importance to the people of the Parish. </w:t>
      </w:r>
    </w:p>
    <w:p w14:paraId="3FA4A46F" w14:textId="77777777" w:rsidR="00C80A30" w:rsidRPr="00F63683" w:rsidRDefault="00C80A30" w:rsidP="00BF6AA4">
      <w:pPr>
        <w:rPr>
          <w:rFonts w:ascii="Arial" w:hAnsi="Arial" w:cs="Arial"/>
          <w:sz w:val="22"/>
        </w:rPr>
      </w:pPr>
    </w:p>
    <w:p w14:paraId="173BC6CC" w14:textId="77777777" w:rsidR="00C80A30" w:rsidRPr="00F63683" w:rsidRDefault="00C80A30" w:rsidP="00BF6AA4">
      <w:pPr>
        <w:rPr>
          <w:rFonts w:ascii="Arial" w:hAnsi="Arial" w:cs="Arial"/>
          <w:sz w:val="22"/>
        </w:rPr>
      </w:pPr>
      <w:r w:rsidRPr="00F63683">
        <w:rPr>
          <w:rFonts w:ascii="Arial" w:hAnsi="Arial" w:cs="Arial"/>
          <w:sz w:val="22"/>
        </w:rPr>
        <w:t xml:space="preserve">Who can attend the meeting? </w:t>
      </w:r>
    </w:p>
    <w:p w14:paraId="6A05A809" w14:textId="65957AF8" w:rsidR="006142A2" w:rsidRPr="00F63683" w:rsidRDefault="00C80A30" w:rsidP="00BF6AA4">
      <w:pPr>
        <w:rPr>
          <w:rStyle w:val="Strong"/>
          <w:rFonts w:ascii="Arial" w:hAnsi="Arial" w:cs="Arial"/>
          <w:color w:val="000000"/>
          <w:sz w:val="24"/>
          <w:szCs w:val="22"/>
        </w:rPr>
      </w:pPr>
      <w:r w:rsidRPr="00F63683">
        <w:rPr>
          <w:rFonts w:ascii="Arial" w:hAnsi="Arial" w:cs="Arial"/>
          <w:sz w:val="22"/>
        </w:rPr>
        <w:t>The Annual Parish Meeting is a meeting of all the local government electors of the Parish. It is NOT a Meeting of the Parish Council. Anyone may attend but only registered electors of Do</w:t>
      </w:r>
      <w:r w:rsidRPr="00F63683">
        <w:rPr>
          <w:rFonts w:ascii="Arial" w:hAnsi="Arial" w:cs="Arial"/>
          <w:sz w:val="22"/>
        </w:rPr>
        <w:t xml:space="preserve">nnington </w:t>
      </w:r>
      <w:r w:rsidRPr="00F63683">
        <w:rPr>
          <w:rFonts w:ascii="Arial" w:hAnsi="Arial" w:cs="Arial"/>
          <w:sz w:val="22"/>
        </w:rPr>
        <w:t>Parish may vote</w:t>
      </w:r>
      <w:r w:rsidR="00F63683">
        <w:rPr>
          <w:rFonts w:ascii="Arial" w:hAnsi="Arial" w:cs="Arial"/>
          <w:sz w:val="22"/>
        </w:rPr>
        <w:t>.</w:t>
      </w:r>
      <w:r w:rsidR="006142A2" w:rsidRPr="00F63683">
        <w:rPr>
          <w:rStyle w:val="Strong"/>
          <w:rFonts w:ascii="Arial" w:hAnsi="Arial" w:cs="Arial"/>
          <w:color w:val="000000"/>
          <w:sz w:val="24"/>
          <w:szCs w:val="22"/>
        </w:rPr>
        <w:br w:type="page"/>
      </w:r>
    </w:p>
    <w:p w14:paraId="71A13E75" w14:textId="77777777" w:rsidR="00F63683" w:rsidRPr="00847C50" w:rsidRDefault="00F63683" w:rsidP="00F63683">
      <w:pPr>
        <w:jc w:val="center"/>
        <w:rPr>
          <w:rFonts w:ascii="Arial" w:hAnsi="Arial" w:cs="Arial"/>
          <w:sz w:val="22"/>
          <w:szCs w:val="22"/>
        </w:rPr>
      </w:pPr>
      <w:r w:rsidRPr="00847C50">
        <w:rPr>
          <w:rStyle w:val="Strong"/>
          <w:rFonts w:ascii="Arial" w:hAnsi="Arial" w:cs="Arial"/>
          <w:color w:val="000000"/>
          <w:sz w:val="22"/>
          <w:szCs w:val="22"/>
        </w:rPr>
        <w:lastRenderedPageBreak/>
        <w:t>Donnington Parish Council</w:t>
      </w:r>
    </w:p>
    <w:p w14:paraId="51E6136D" w14:textId="77777777" w:rsidR="00F63683" w:rsidRPr="00847C50" w:rsidRDefault="00F63683" w:rsidP="00F63683">
      <w:pPr>
        <w:jc w:val="center"/>
        <w:rPr>
          <w:rFonts w:ascii="Arial" w:hAnsi="Arial" w:cs="Arial"/>
          <w:sz w:val="22"/>
          <w:szCs w:val="22"/>
        </w:rPr>
      </w:pPr>
    </w:p>
    <w:p w14:paraId="02841F6F" w14:textId="77777777" w:rsidR="00F63683" w:rsidRDefault="00F63683" w:rsidP="00F63683">
      <w:pPr>
        <w:rPr>
          <w:rStyle w:val="Strong"/>
          <w:rFonts w:ascii="Arial" w:hAnsi="Arial" w:cs="Arial"/>
          <w:color w:val="000000"/>
          <w:sz w:val="22"/>
          <w:szCs w:val="22"/>
        </w:rPr>
      </w:pPr>
    </w:p>
    <w:p w14:paraId="21B688D8" w14:textId="77777777" w:rsidR="00F63683" w:rsidRPr="00985682" w:rsidRDefault="00F63683" w:rsidP="00F63683">
      <w:pPr>
        <w:pStyle w:val="Title"/>
        <w:rPr>
          <w:rFonts w:ascii="Arial" w:hAnsi="Arial" w:cs="Arial"/>
          <w:sz w:val="20"/>
        </w:rPr>
      </w:pPr>
      <w:r w:rsidRPr="00985682">
        <w:rPr>
          <w:rFonts w:ascii="Arial" w:hAnsi="Arial" w:cs="Arial"/>
          <w:sz w:val="20"/>
        </w:rPr>
        <w:t>Donnington Parish Council</w:t>
      </w:r>
    </w:p>
    <w:p w14:paraId="72AC7DB1" w14:textId="77777777" w:rsidR="00F63683" w:rsidRPr="00985682" w:rsidRDefault="00F63683" w:rsidP="00F63683">
      <w:pPr>
        <w:jc w:val="both"/>
        <w:rPr>
          <w:rFonts w:ascii="Arial" w:hAnsi="Arial" w:cs="Arial"/>
          <w:b/>
          <w:u w:val="single"/>
        </w:rPr>
      </w:pPr>
    </w:p>
    <w:p w14:paraId="5E5EDB1F" w14:textId="77777777" w:rsidR="00F63683" w:rsidRPr="00985682" w:rsidRDefault="00F63683" w:rsidP="00F63683">
      <w:pPr>
        <w:jc w:val="both"/>
        <w:rPr>
          <w:rFonts w:ascii="Arial" w:hAnsi="Arial" w:cs="Arial"/>
        </w:rPr>
      </w:pPr>
      <w:r w:rsidRPr="00985682">
        <w:rPr>
          <w:rFonts w:ascii="Arial" w:hAnsi="Arial" w:cs="Arial"/>
        </w:rPr>
        <w:t xml:space="preserve">Minutes of the Annual Assembly of the Parish Council held on </w:t>
      </w:r>
      <w:r>
        <w:rPr>
          <w:rFonts w:ascii="Arial" w:hAnsi="Arial" w:cs="Arial"/>
          <w:b/>
          <w:u w:val="single"/>
        </w:rPr>
        <w:t>Wednesday 5</w:t>
      </w:r>
      <w:r w:rsidRPr="00815F01">
        <w:rPr>
          <w:rFonts w:ascii="Arial" w:hAnsi="Arial" w:cs="Arial"/>
          <w:b/>
          <w:u w:val="single"/>
          <w:vertAlign w:val="superscript"/>
        </w:rPr>
        <w:t>th</w:t>
      </w:r>
      <w:r>
        <w:rPr>
          <w:rFonts w:ascii="Arial" w:hAnsi="Arial" w:cs="Arial"/>
          <w:b/>
          <w:u w:val="single"/>
        </w:rPr>
        <w:t xml:space="preserve"> May 2021</w:t>
      </w:r>
      <w:r w:rsidRPr="00985682">
        <w:rPr>
          <w:rFonts w:ascii="Arial" w:hAnsi="Arial" w:cs="Arial"/>
          <w:b/>
          <w:u w:val="single"/>
        </w:rPr>
        <w:t xml:space="preserve"> </w:t>
      </w:r>
      <w:r w:rsidRPr="00985682">
        <w:rPr>
          <w:rFonts w:ascii="Arial" w:hAnsi="Arial" w:cs="Arial"/>
        </w:rPr>
        <w:t xml:space="preserve">commencing at </w:t>
      </w:r>
      <w:r>
        <w:rPr>
          <w:rFonts w:ascii="Arial" w:hAnsi="Arial" w:cs="Arial"/>
        </w:rPr>
        <w:t>6</w:t>
      </w:r>
      <w:r w:rsidRPr="00985682">
        <w:rPr>
          <w:rFonts w:ascii="Arial" w:hAnsi="Arial" w:cs="Arial"/>
        </w:rPr>
        <w:t>.30 p.m</w:t>
      </w:r>
      <w:r>
        <w:rPr>
          <w:rFonts w:ascii="Arial" w:hAnsi="Arial" w:cs="Arial"/>
        </w:rPr>
        <w:t xml:space="preserve">, held remotely via Zoom. </w:t>
      </w:r>
    </w:p>
    <w:p w14:paraId="78091CC9" w14:textId="77777777" w:rsidR="00F63683" w:rsidRPr="00985682" w:rsidRDefault="00F63683" w:rsidP="00F63683">
      <w:pPr>
        <w:pStyle w:val="Heading1"/>
        <w:rPr>
          <w:rFonts w:ascii="Arial" w:hAnsi="Arial" w:cs="Arial"/>
          <w:b w:val="0"/>
          <w:bCs/>
          <w:sz w:val="20"/>
        </w:rPr>
      </w:pPr>
    </w:p>
    <w:p w14:paraId="10A233C6" w14:textId="77777777" w:rsidR="00F63683" w:rsidRPr="00985682" w:rsidRDefault="00F63683" w:rsidP="00F63683">
      <w:pPr>
        <w:pStyle w:val="Heading1"/>
        <w:rPr>
          <w:rFonts w:ascii="Arial" w:hAnsi="Arial" w:cs="Arial"/>
          <w:b w:val="0"/>
          <w:bCs/>
          <w:sz w:val="20"/>
        </w:rPr>
      </w:pPr>
      <w:r w:rsidRPr="00985682">
        <w:rPr>
          <w:rFonts w:ascii="Arial" w:hAnsi="Arial" w:cs="Arial"/>
          <w:bCs/>
          <w:sz w:val="20"/>
          <w:u w:val="single"/>
        </w:rPr>
        <w:t>Members present</w:t>
      </w:r>
    </w:p>
    <w:p w14:paraId="39A8E402" w14:textId="77777777" w:rsidR="00F63683" w:rsidRPr="00985682" w:rsidRDefault="00F63683" w:rsidP="00F63683">
      <w:pPr>
        <w:rPr>
          <w:rFonts w:ascii="Arial" w:hAnsi="Arial" w:cs="Arial"/>
        </w:rPr>
      </w:pPr>
    </w:p>
    <w:p w14:paraId="1F3FF998" w14:textId="77777777" w:rsidR="00F63683" w:rsidRDefault="00F63683" w:rsidP="00F63683">
      <w:pPr>
        <w:pStyle w:val="Heading1"/>
        <w:rPr>
          <w:rFonts w:ascii="Arial" w:hAnsi="Arial" w:cs="Arial"/>
          <w:b w:val="0"/>
          <w:bCs/>
          <w:sz w:val="20"/>
        </w:rPr>
      </w:pPr>
    </w:p>
    <w:p w14:paraId="74570007" w14:textId="77777777" w:rsidR="00F63683" w:rsidRPr="00985682" w:rsidRDefault="00F63683" w:rsidP="00F63683">
      <w:pPr>
        <w:pStyle w:val="Heading1"/>
        <w:rPr>
          <w:rFonts w:ascii="Arial" w:hAnsi="Arial" w:cs="Arial"/>
          <w:b w:val="0"/>
          <w:bCs/>
          <w:sz w:val="20"/>
        </w:rPr>
      </w:pPr>
      <w:r>
        <w:rPr>
          <w:rFonts w:ascii="Arial" w:hAnsi="Arial" w:cs="Arial"/>
          <w:b w:val="0"/>
          <w:bCs/>
          <w:sz w:val="20"/>
        </w:rPr>
        <w:t xml:space="preserve">Mr </w:t>
      </w:r>
      <w:r w:rsidRPr="00985682">
        <w:rPr>
          <w:rFonts w:ascii="Arial" w:hAnsi="Arial" w:cs="Arial"/>
          <w:b w:val="0"/>
          <w:bCs/>
          <w:sz w:val="20"/>
        </w:rPr>
        <w:t>Mark Hitchin (Chairman)</w:t>
      </w:r>
    </w:p>
    <w:p w14:paraId="48A8F525" w14:textId="77777777" w:rsidR="00F63683" w:rsidRDefault="00F63683" w:rsidP="00F63683">
      <w:pPr>
        <w:pStyle w:val="Heading1"/>
        <w:rPr>
          <w:rFonts w:ascii="Arial" w:hAnsi="Arial" w:cs="Arial"/>
          <w:b w:val="0"/>
          <w:bCs/>
          <w:sz w:val="20"/>
        </w:rPr>
      </w:pPr>
      <w:r>
        <w:rPr>
          <w:rFonts w:ascii="Arial" w:hAnsi="Arial" w:cs="Arial"/>
          <w:b w:val="0"/>
          <w:bCs/>
          <w:sz w:val="20"/>
        </w:rPr>
        <w:t>Mr Will Fleming</w:t>
      </w:r>
    </w:p>
    <w:p w14:paraId="14D155CD" w14:textId="77777777" w:rsidR="00F63683" w:rsidRDefault="00F63683" w:rsidP="00F63683">
      <w:pPr>
        <w:pStyle w:val="Heading1"/>
        <w:rPr>
          <w:rFonts w:ascii="Arial" w:hAnsi="Arial" w:cs="Arial"/>
          <w:b w:val="0"/>
          <w:bCs/>
          <w:sz w:val="20"/>
        </w:rPr>
      </w:pPr>
      <w:r>
        <w:rPr>
          <w:rFonts w:ascii="Arial" w:hAnsi="Arial" w:cs="Arial"/>
          <w:b w:val="0"/>
          <w:bCs/>
          <w:sz w:val="20"/>
        </w:rPr>
        <w:t>Ms Anna Gaymer</w:t>
      </w:r>
    </w:p>
    <w:p w14:paraId="3DD54648" w14:textId="77777777" w:rsidR="00F63683" w:rsidRPr="00985682" w:rsidRDefault="00F63683" w:rsidP="00F63683">
      <w:pPr>
        <w:pStyle w:val="Heading1"/>
        <w:rPr>
          <w:rFonts w:ascii="Arial" w:hAnsi="Arial" w:cs="Arial"/>
          <w:b w:val="0"/>
          <w:bCs/>
          <w:sz w:val="20"/>
        </w:rPr>
      </w:pPr>
      <w:r w:rsidRPr="00985682">
        <w:rPr>
          <w:rFonts w:ascii="Arial" w:hAnsi="Arial" w:cs="Arial"/>
          <w:b w:val="0"/>
          <w:bCs/>
          <w:sz w:val="20"/>
        </w:rPr>
        <w:t>Mrs Hilda Glossop</w:t>
      </w:r>
    </w:p>
    <w:p w14:paraId="39F60376" w14:textId="77777777" w:rsidR="00F63683" w:rsidRPr="00985682" w:rsidRDefault="00F63683" w:rsidP="00F63683">
      <w:pPr>
        <w:pStyle w:val="Heading1"/>
        <w:rPr>
          <w:rFonts w:ascii="Arial" w:hAnsi="Arial" w:cs="Arial"/>
          <w:b w:val="0"/>
          <w:bCs/>
          <w:sz w:val="20"/>
        </w:rPr>
      </w:pPr>
      <w:r w:rsidRPr="00985682">
        <w:rPr>
          <w:rFonts w:ascii="Arial" w:hAnsi="Arial" w:cs="Arial"/>
          <w:b w:val="0"/>
          <w:bCs/>
          <w:sz w:val="20"/>
        </w:rPr>
        <w:t>Ms Heather McDougall</w:t>
      </w:r>
    </w:p>
    <w:p w14:paraId="2DEF8E66" w14:textId="77777777" w:rsidR="00F63683" w:rsidRDefault="00F63683" w:rsidP="00F63683">
      <w:pPr>
        <w:rPr>
          <w:rFonts w:ascii="Arial" w:hAnsi="Arial" w:cs="Arial"/>
        </w:rPr>
      </w:pPr>
      <w:r>
        <w:rPr>
          <w:rFonts w:ascii="Arial" w:hAnsi="Arial" w:cs="Arial"/>
        </w:rPr>
        <w:t>Mr Paul Morris</w:t>
      </w:r>
    </w:p>
    <w:p w14:paraId="5A36B24C" w14:textId="77777777" w:rsidR="00F63683" w:rsidRDefault="00F63683" w:rsidP="00F63683">
      <w:pPr>
        <w:rPr>
          <w:rFonts w:ascii="Arial" w:hAnsi="Arial" w:cs="Arial"/>
        </w:rPr>
      </w:pPr>
      <w:r>
        <w:rPr>
          <w:rFonts w:ascii="Arial" w:hAnsi="Arial" w:cs="Arial"/>
        </w:rPr>
        <w:t>Mr Eric Padley</w:t>
      </w:r>
    </w:p>
    <w:p w14:paraId="7F63063E" w14:textId="77777777" w:rsidR="00F63683" w:rsidRDefault="00F63683" w:rsidP="00F63683">
      <w:pPr>
        <w:rPr>
          <w:rFonts w:ascii="Arial" w:hAnsi="Arial" w:cs="Arial"/>
        </w:rPr>
      </w:pPr>
      <w:r>
        <w:rPr>
          <w:rFonts w:ascii="Arial" w:hAnsi="Arial" w:cs="Arial"/>
        </w:rPr>
        <w:t>Mr Chris Searle</w:t>
      </w:r>
    </w:p>
    <w:p w14:paraId="14F3634D" w14:textId="77777777" w:rsidR="00F63683" w:rsidRPr="00985682" w:rsidRDefault="00F63683" w:rsidP="00F63683">
      <w:pPr>
        <w:rPr>
          <w:rFonts w:ascii="Arial" w:hAnsi="Arial" w:cs="Arial"/>
        </w:rPr>
      </w:pPr>
    </w:p>
    <w:p w14:paraId="58352E4E" w14:textId="77777777" w:rsidR="00F63683" w:rsidRPr="00985682" w:rsidRDefault="00F63683" w:rsidP="00F63683">
      <w:pPr>
        <w:rPr>
          <w:rFonts w:ascii="Arial" w:hAnsi="Arial" w:cs="Arial"/>
          <w:bCs/>
        </w:rPr>
      </w:pPr>
      <w:r w:rsidRPr="00985682">
        <w:rPr>
          <w:rFonts w:ascii="Arial" w:hAnsi="Arial" w:cs="Arial"/>
          <w:bCs/>
        </w:rPr>
        <w:t xml:space="preserve">In attendance:  </w:t>
      </w:r>
      <w:r w:rsidRPr="00985682">
        <w:rPr>
          <w:rFonts w:ascii="Arial" w:hAnsi="Arial" w:cs="Arial"/>
          <w:bCs/>
        </w:rPr>
        <w:tab/>
      </w:r>
    </w:p>
    <w:p w14:paraId="0B3E3C0F" w14:textId="77777777" w:rsidR="00F63683" w:rsidRPr="00985682" w:rsidRDefault="00F63683" w:rsidP="00F63683">
      <w:pPr>
        <w:rPr>
          <w:rFonts w:ascii="Arial" w:hAnsi="Arial" w:cs="Arial"/>
          <w:bCs/>
        </w:rPr>
      </w:pPr>
    </w:p>
    <w:p w14:paraId="6D92B721" w14:textId="77777777" w:rsidR="00F63683" w:rsidRDefault="00F63683" w:rsidP="00F63683">
      <w:pPr>
        <w:rPr>
          <w:rFonts w:ascii="Arial" w:hAnsi="Arial" w:cs="Arial"/>
          <w:bCs/>
        </w:rPr>
      </w:pPr>
      <w:r>
        <w:rPr>
          <w:rFonts w:ascii="Arial" w:hAnsi="Arial" w:cs="Arial"/>
          <w:bCs/>
        </w:rPr>
        <w:t>Mr Jamie Fitzjohn</w:t>
      </w:r>
      <w:r w:rsidRPr="00985682">
        <w:rPr>
          <w:rFonts w:ascii="Arial" w:hAnsi="Arial" w:cs="Arial"/>
          <w:bCs/>
        </w:rPr>
        <w:t xml:space="preserve"> (WSCC County Councillor)</w:t>
      </w:r>
    </w:p>
    <w:p w14:paraId="30886938" w14:textId="77777777" w:rsidR="00F63683" w:rsidRPr="00985682" w:rsidRDefault="00F63683" w:rsidP="00F63683">
      <w:pPr>
        <w:rPr>
          <w:rFonts w:ascii="Arial" w:hAnsi="Arial" w:cs="Arial"/>
          <w:bCs/>
        </w:rPr>
      </w:pPr>
      <w:r>
        <w:rPr>
          <w:rFonts w:ascii="Arial" w:hAnsi="Arial" w:cs="Arial"/>
          <w:bCs/>
        </w:rPr>
        <w:t>Mr Adrian Moss, Mrs Penny Plant, Mr David Rodgers (CDC)</w:t>
      </w:r>
    </w:p>
    <w:p w14:paraId="7C396979" w14:textId="77777777" w:rsidR="00F63683" w:rsidRPr="00985682" w:rsidRDefault="00F63683" w:rsidP="00F63683">
      <w:pPr>
        <w:rPr>
          <w:rFonts w:ascii="Arial" w:hAnsi="Arial" w:cs="Arial"/>
          <w:bCs/>
        </w:rPr>
      </w:pPr>
      <w:r>
        <w:rPr>
          <w:rFonts w:ascii="Arial" w:hAnsi="Arial" w:cs="Arial"/>
          <w:bCs/>
        </w:rPr>
        <w:t>Mrs Nicola Swann</w:t>
      </w:r>
      <w:r w:rsidRPr="00985682">
        <w:rPr>
          <w:rFonts w:ascii="Arial" w:hAnsi="Arial" w:cs="Arial"/>
          <w:bCs/>
        </w:rPr>
        <w:t xml:space="preserve"> (Clerk &amp; RFO)</w:t>
      </w:r>
    </w:p>
    <w:p w14:paraId="419048E2" w14:textId="77777777" w:rsidR="00F63683" w:rsidRPr="00985682" w:rsidRDefault="00F63683" w:rsidP="00F63683">
      <w:pPr>
        <w:pStyle w:val="Heading1"/>
        <w:rPr>
          <w:rFonts w:ascii="Arial" w:hAnsi="Arial" w:cs="Arial"/>
          <w:b w:val="0"/>
          <w:bCs/>
          <w:sz w:val="20"/>
        </w:rPr>
      </w:pPr>
    </w:p>
    <w:p w14:paraId="5748DEBE" w14:textId="77777777" w:rsidR="00F63683" w:rsidRPr="00985682" w:rsidRDefault="00F63683" w:rsidP="00F63683">
      <w:pPr>
        <w:numPr>
          <w:ilvl w:val="0"/>
          <w:numId w:val="42"/>
        </w:numPr>
        <w:rPr>
          <w:rFonts w:ascii="Arial" w:hAnsi="Arial" w:cs="Arial"/>
        </w:rPr>
      </w:pPr>
      <w:r w:rsidRPr="00985682">
        <w:rPr>
          <w:rFonts w:ascii="Arial" w:hAnsi="Arial" w:cs="Arial"/>
        </w:rPr>
        <w:t>Welcome and Introductions:</w:t>
      </w:r>
    </w:p>
    <w:p w14:paraId="2195F44B" w14:textId="77777777" w:rsidR="00F63683" w:rsidRPr="00985682" w:rsidRDefault="00F63683" w:rsidP="00F63683">
      <w:pPr>
        <w:ind w:left="720"/>
        <w:rPr>
          <w:rFonts w:ascii="Arial" w:hAnsi="Arial" w:cs="Arial"/>
        </w:rPr>
      </w:pPr>
      <w:r w:rsidRPr="00985682">
        <w:rPr>
          <w:rFonts w:ascii="Arial" w:hAnsi="Arial" w:cs="Arial"/>
        </w:rPr>
        <w:t xml:space="preserve">Mr </w:t>
      </w:r>
      <w:r>
        <w:rPr>
          <w:rFonts w:ascii="Arial" w:hAnsi="Arial" w:cs="Arial"/>
        </w:rPr>
        <w:t>Hitchin</w:t>
      </w:r>
      <w:r w:rsidRPr="00985682">
        <w:rPr>
          <w:rFonts w:ascii="Arial" w:hAnsi="Arial" w:cs="Arial"/>
        </w:rPr>
        <w:t xml:space="preserve"> opened the meeting and welcomed those present.  He introduced himself as the Chairman of the Parish Council and introduced th</w:t>
      </w:r>
      <w:r>
        <w:rPr>
          <w:rFonts w:ascii="Arial" w:hAnsi="Arial" w:cs="Arial"/>
        </w:rPr>
        <w:t>e Members present, Mr Fitzjohn</w:t>
      </w:r>
      <w:r w:rsidRPr="00985682">
        <w:rPr>
          <w:rFonts w:ascii="Arial" w:hAnsi="Arial" w:cs="Arial"/>
        </w:rPr>
        <w:t xml:space="preserve"> </w:t>
      </w:r>
      <w:r>
        <w:rPr>
          <w:rFonts w:ascii="Arial" w:hAnsi="Arial" w:cs="Arial"/>
        </w:rPr>
        <w:t>and Councillors present from CDC.  He thanked everyone who had participated in Zoom meetings over the past year.</w:t>
      </w:r>
    </w:p>
    <w:p w14:paraId="10C9AFD9" w14:textId="77777777" w:rsidR="00F63683" w:rsidRPr="00985682" w:rsidRDefault="00F63683" w:rsidP="00F63683">
      <w:pPr>
        <w:ind w:left="720"/>
        <w:rPr>
          <w:rFonts w:ascii="Arial" w:hAnsi="Arial" w:cs="Arial"/>
        </w:rPr>
      </w:pPr>
    </w:p>
    <w:p w14:paraId="246BE011" w14:textId="77777777" w:rsidR="00F63683" w:rsidRPr="00985682" w:rsidRDefault="00F63683" w:rsidP="00F63683">
      <w:pPr>
        <w:numPr>
          <w:ilvl w:val="0"/>
          <w:numId w:val="42"/>
        </w:numPr>
        <w:rPr>
          <w:rFonts w:ascii="Arial" w:hAnsi="Arial" w:cs="Arial"/>
        </w:rPr>
      </w:pPr>
      <w:r w:rsidRPr="00985682">
        <w:rPr>
          <w:rFonts w:ascii="Arial" w:hAnsi="Arial" w:cs="Arial"/>
        </w:rPr>
        <w:t xml:space="preserve">Minutes of last meeting:  </w:t>
      </w:r>
    </w:p>
    <w:p w14:paraId="597FA38C" w14:textId="77777777" w:rsidR="00F63683" w:rsidRPr="00985682" w:rsidRDefault="00F63683" w:rsidP="00F63683">
      <w:pPr>
        <w:ind w:left="720"/>
        <w:rPr>
          <w:rFonts w:ascii="Arial" w:hAnsi="Arial" w:cs="Arial"/>
        </w:rPr>
      </w:pPr>
      <w:r w:rsidRPr="00985682">
        <w:rPr>
          <w:rFonts w:ascii="Arial" w:hAnsi="Arial" w:cs="Arial"/>
        </w:rPr>
        <w:t xml:space="preserve">The minutes of the previous Annual Assembly had been circulated.  On a proposal by </w:t>
      </w:r>
      <w:r>
        <w:rPr>
          <w:rFonts w:ascii="Arial" w:hAnsi="Arial" w:cs="Arial"/>
        </w:rPr>
        <w:t xml:space="preserve">Cllr Mr Morris seconded by Cllr Mrs Glossop </w:t>
      </w:r>
      <w:r w:rsidRPr="00985682">
        <w:rPr>
          <w:rFonts w:ascii="Arial" w:hAnsi="Arial" w:cs="Arial"/>
        </w:rPr>
        <w:t>it was agreed that the</w:t>
      </w:r>
      <w:r>
        <w:rPr>
          <w:rFonts w:ascii="Arial" w:hAnsi="Arial" w:cs="Arial"/>
        </w:rPr>
        <w:t>y</w:t>
      </w:r>
      <w:r w:rsidRPr="00985682">
        <w:rPr>
          <w:rFonts w:ascii="Arial" w:hAnsi="Arial" w:cs="Arial"/>
        </w:rPr>
        <w:t xml:space="preserve"> represented a true record of the previous meeting.</w:t>
      </w:r>
    </w:p>
    <w:p w14:paraId="10B2149E" w14:textId="77777777" w:rsidR="00F63683" w:rsidRPr="00985682" w:rsidRDefault="00F63683" w:rsidP="00F63683">
      <w:pPr>
        <w:ind w:left="720"/>
        <w:rPr>
          <w:rFonts w:ascii="Arial" w:hAnsi="Arial" w:cs="Arial"/>
        </w:rPr>
      </w:pPr>
      <w:r w:rsidRPr="00985682">
        <w:rPr>
          <w:rFonts w:ascii="Arial" w:hAnsi="Arial" w:cs="Arial"/>
        </w:rPr>
        <w:t xml:space="preserve"> </w:t>
      </w:r>
    </w:p>
    <w:p w14:paraId="1ACDB450" w14:textId="77777777" w:rsidR="00F63683" w:rsidRPr="00985682" w:rsidRDefault="00F63683" w:rsidP="00F63683">
      <w:pPr>
        <w:numPr>
          <w:ilvl w:val="0"/>
          <w:numId w:val="42"/>
        </w:numPr>
        <w:rPr>
          <w:rFonts w:ascii="Arial" w:hAnsi="Arial" w:cs="Arial"/>
        </w:rPr>
      </w:pPr>
      <w:r w:rsidRPr="00985682">
        <w:rPr>
          <w:rFonts w:ascii="Arial" w:hAnsi="Arial" w:cs="Arial"/>
        </w:rPr>
        <w:t>Matters arising from the previous minutes:</w:t>
      </w:r>
    </w:p>
    <w:p w14:paraId="608B1C67" w14:textId="77777777" w:rsidR="00F63683" w:rsidRDefault="00F63683" w:rsidP="00F63683">
      <w:pPr>
        <w:ind w:left="720"/>
        <w:rPr>
          <w:rFonts w:ascii="Arial" w:hAnsi="Arial" w:cs="Arial"/>
        </w:rPr>
      </w:pPr>
      <w:r>
        <w:rPr>
          <w:rFonts w:ascii="Arial" w:hAnsi="Arial" w:cs="Arial"/>
        </w:rPr>
        <w:t>None.</w:t>
      </w:r>
    </w:p>
    <w:p w14:paraId="53CD9639" w14:textId="77777777" w:rsidR="00F63683" w:rsidRDefault="00F63683" w:rsidP="00F63683">
      <w:pPr>
        <w:ind w:left="720"/>
        <w:rPr>
          <w:rFonts w:ascii="Arial" w:hAnsi="Arial" w:cs="Arial"/>
        </w:rPr>
      </w:pPr>
    </w:p>
    <w:p w14:paraId="1108FDC0" w14:textId="77777777" w:rsidR="00F63683" w:rsidRPr="008D0861" w:rsidRDefault="00F63683" w:rsidP="00F63683">
      <w:pPr>
        <w:numPr>
          <w:ilvl w:val="0"/>
          <w:numId w:val="46"/>
        </w:numPr>
        <w:rPr>
          <w:rFonts w:ascii="Arial" w:hAnsi="Arial" w:cs="Arial"/>
        </w:rPr>
      </w:pPr>
      <w:r w:rsidRPr="008D0861">
        <w:rPr>
          <w:rFonts w:ascii="Arial" w:hAnsi="Arial" w:cs="Arial"/>
        </w:rPr>
        <w:t>Chair</w:t>
      </w:r>
      <w:r>
        <w:rPr>
          <w:rFonts w:ascii="Arial" w:hAnsi="Arial" w:cs="Arial"/>
        </w:rPr>
        <w:t>man’s Annual Assembly report 2020/21</w:t>
      </w:r>
    </w:p>
    <w:p w14:paraId="20FB5797" w14:textId="77777777" w:rsidR="00F63683" w:rsidRDefault="00F63683" w:rsidP="00F63683">
      <w:pPr>
        <w:rPr>
          <w:rFonts w:ascii="Arial" w:hAnsi="Arial" w:cs="Arial"/>
          <w:b/>
        </w:rPr>
      </w:pPr>
    </w:p>
    <w:p w14:paraId="655BEF1B" w14:textId="77777777" w:rsidR="00F63683" w:rsidRPr="00985682" w:rsidRDefault="00F63683" w:rsidP="00F63683">
      <w:pPr>
        <w:rPr>
          <w:rFonts w:ascii="Arial" w:hAnsi="Arial" w:cs="Arial"/>
          <w:b/>
        </w:rPr>
      </w:pPr>
      <w:r w:rsidRPr="00985682">
        <w:rPr>
          <w:rFonts w:ascii="Arial" w:hAnsi="Arial" w:cs="Arial"/>
          <w:b/>
        </w:rPr>
        <w:t>Councillors:</w:t>
      </w:r>
    </w:p>
    <w:p w14:paraId="12F0C1F1" w14:textId="77777777" w:rsidR="00F63683" w:rsidRDefault="00F63683" w:rsidP="00F63683">
      <w:pPr>
        <w:rPr>
          <w:rFonts w:ascii="Arial" w:hAnsi="Arial" w:cs="Arial"/>
        </w:rPr>
      </w:pPr>
      <w:r>
        <w:rPr>
          <w:rFonts w:ascii="Arial" w:hAnsi="Arial" w:cs="Arial"/>
        </w:rPr>
        <w:t>Mr Hitchin began by thanking Mr John Ridd for his service to the Council.  He had stepped down in May 2020 after 23 years with the Parish Council.  Thanks were also due to Mrs Zoe Neal, who had resigned from the Council during the year.</w:t>
      </w:r>
    </w:p>
    <w:p w14:paraId="394CF9F1" w14:textId="77777777" w:rsidR="00F63683" w:rsidRDefault="00F63683" w:rsidP="00F63683">
      <w:pPr>
        <w:rPr>
          <w:rFonts w:ascii="Arial" w:hAnsi="Arial" w:cs="Arial"/>
        </w:rPr>
      </w:pPr>
      <w:r>
        <w:rPr>
          <w:rFonts w:ascii="Arial" w:hAnsi="Arial" w:cs="Arial"/>
        </w:rPr>
        <w:t xml:space="preserve">Mr Hitchin welcomed new Councillors Mr Morris and Mr Searle.  </w:t>
      </w:r>
    </w:p>
    <w:p w14:paraId="591D5FA7" w14:textId="77777777" w:rsidR="00F63683" w:rsidRDefault="00F63683" w:rsidP="00F63683">
      <w:pPr>
        <w:rPr>
          <w:rFonts w:ascii="Arial" w:hAnsi="Arial" w:cs="Arial"/>
        </w:rPr>
      </w:pPr>
    </w:p>
    <w:p w14:paraId="56EB5FFC" w14:textId="77777777" w:rsidR="00F63683" w:rsidRDefault="00F63683" w:rsidP="00F63683">
      <w:pPr>
        <w:rPr>
          <w:rFonts w:ascii="Arial" w:hAnsi="Arial" w:cs="Arial"/>
        </w:rPr>
      </w:pPr>
      <w:r>
        <w:rPr>
          <w:rFonts w:ascii="Arial" w:hAnsi="Arial" w:cs="Arial"/>
        </w:rPr>
        <w:t>He also thanked Mr Fitzjohn, WSCC member for Chichester South, who was not seeking re-election.  He particularly wished to thank him for his work on behalf of the Parish in respect of the Local Plan and A27 issues which were of huge importance to Donnington and the wider Chichester district.</w:t>
      </w:r>
    </w:p>
    <w:p w14:paraId="1ECE29FB" w14:textId="77777777" w:rsidR="00F63683" w:rsidRDefault="00F63683" w:rsidP="00F63683">
      <w:pPr>
        <w:rPr>
          <w:rFonts w:ascii="Arial" w:hAnsi="Arial" w:cs="Arial"/>
        </w:rPr>
      </w:pPr>
    </w:p>
    <w:p w14:paraId="662D3715" w14:textId="77777777" w:rsidR="00F63683" w:rsidRPr="00985682" w:rsidRDefault="00F63683" w:rsidP="00F63683">
      <w:pPr>
        <w:rPr>
          <w:rFonts w:ascii="Arial" w:hAnsi="Arial" w:cs="Arial"/>
          <w:b/>
        </w:rPr>
      </w:pPr>
      <w:r w:rsidRPr="00985682">
        <w:rPr>
          <w:rFonts w:ascii="Arial" w:hAnsi="Arial" w:cs="Arial"/>
          <w:b/>
        </w:rPr>
        <w:t>Finance and Funding:</w:t>
      </w:r>
    </w:p>
    <w:p w14:paraId="6FA7039B" w14:textId="77777777" w:rsidR="00F63683" w:rsidRDefault="00F63683" w:rsidP="00F63683">
      <w:pPr>
        <w:rPr>
          <w:rFonts w:ascii="Arial" w:hAnsi="Arial" w:cs="Arial"/>
        </w:rPr>
      </w:pPr>
      <w:r>
        <w:rPr>
          <w:rFonts w:ascii="Arial" w:hAnsi="Arial" w:cs="Arial"/>
        </w:rPr>
        <w:t xml:space="preserve">Further New Homes Bonus funding had been successfully applied for during the year, along with a variation to the amount held for </w:t>
      </w:r>
      <w:r w:rsidRPr="00985682">
        <w:rPr>
          <w:rFonts w:ascii="Arial" w:hAnsi="Arial" w:cs="Arial"/>
        </w:rPr>
        <w:t>d</w:t>
      </w:r>
      <w:r>
        <w:rPr>
          <w:rFonts w:ascii="Arial" w:hAnsi="Arial" w:cs="Arial"/>
        </w:rPr>
        <w:t xml:space="preserve">isabled access to the stage at Stockbridge Parish Hall.  It had not been possible to include the access once the extension works were completed, but the funds had been reallocated to provide new doors which allowed full unaided accessibility for wheelchair users at the hall.  </w:t>
      </w:r>
    </w:p>
    <w:p w14:paraId="75424F7C" w14:textId="77777777" w:rsidR="00F63683" w:rsidRDefault="00F63683" w:rsidP="00F63683">
      <w:pPr>
        <w:rPr>
          <w:rFonts w:ascii="Arial" w:hAnsi="Arial" w:cs="Arial"/>
        </w:rPr>
      </w:pPr>
      <w:r>
        <w:rPr>
          <w:rFonts w:ascii="Arial" w:hAnsi="Arial" w:cs="Arial"/>
        </w:rPr>
        <w:t xml:space="preserve">Grants had been provided to local and national charities that provided services to residents.  In particular, partnership working with St George’s PCC had seen support for St George’s Volunteers, who had helped in the community during the pandemic.  This relationship had been extended, with a Community Partnership Initiative fund being established to facilitate new ways for residents to get together to enjoy activities in the parish now restrictions are lifting. </w:t>
      </w:r>
    </w:p>
    <w:p w14:paraId="0BF043C2" w14:textId="77777777" w:rsidR="00F63683" w:rsidRDefault="00F63683" w:rsidP="00F63683">
      <w:pPr>
        <w:rPr>
          <w:rFonts w:ascii="Arial" w:hAnsi="Arial" w:cs="Arial"/>
        </w:rPr>
      </w:pPr>
      <w:r>
        <w:rPr>
          <w:rFonts w:ascii="Arial" w:hAnsi="Arial" w:cs="Arial"/>
        </w:rPr>
        <w:t>Funding from the Community Infrastructure Levy had been used to install a new bus shelter on Stockbridge Road, along with a real time digital information board allowing.  Council was very pleased to have delivered this project, as the issue of sight lines from the old shelter had been a problem for several years.</w:t>
      </w:r>
    </w:p>
    <w:p w14:paraId="1B6418C2" w14:textId="77777777" w:rsidR="00F63683" w:rsidRDefault="00F63683" w:rsidP="00F63683">
      <w:pPr>
        <w:rPr>
          <w:rFonts w:ascii="Arial" w:hAnsi="Arial" w:cs="Arial"/>
        </w:rPr>
      </w:pPr>
    </w:p>
    <w:p w14:paraId="6A16958D" w14:textId="77777777" w:rsidR="00F63683" w:rsidRDefault="00F63683" w:rsidP="00F63683">
      <w:pPr>
        <w:rPr>
          <w:rFonts w:ascii="Arial" w:hAnsi="Arial" w:cs="Arial"/>
        </w:rPr>
      </w:pPr>
      <w:r>
        <w:rPr>
          <w:rFonts w:ascii="Arial" w:hAnsi="Arial" w:cs="Arial"/>
        </w:rPr>
        <w:t>Council finances were healthy with the remainder of the CIL available to spend on projects in Donnington.</w:t>
      </w:r>
    </w:p>
    <w:p w14:paraId="7F744292" w14:textId="77777777" w:rsidR="00F63683" w:rsidRDefault="00F63683" w:rsidP="00F63683">
      <w:pPr>
        <w:rPr>
          <w:rFonts w:ascii="Arial" w:hAnsi="Arial" w:cs="Arial"/>
        </w:rPr>
      </w:pPr>
    </w:p>
    <w:p w14:paraId="2A2AE103" w14:textId="77777777" w:rsidR="00F63683" w:rsidRDefault="00F63683" w:rsidP="00F63683">
      <w:pPr>
        <w:rPr>
          <w:rFonts w:ascii="Arial" w:hAnsi="Arial" w:cs="Arial"/>
        </w:rPr>
      </w:pPr>
      <w:r>
        <w:rPr>
          <w:rFonts w:ascii="Arial" w:hAnsi="Arial" w:cs="Arial"/>
        </w:rPr>
        <w:t xml:space="preserve">The Council has embarked on a project to delivery Public Art to the Parish, using s106 funds paid by the developers of Canal Walk estate.  A working party had been established, with Councillors and a representative from Canal Walk.  Local artist Kate Viner had been contracted to lead the project.  Artists would be commissioned for artworks to be placed in a “pergola” structure to be installed in Southfields Close.  </w:t>
      </w:r>
    </w:p>
    <w:p w14:paraId="4A07013D" w14:textId="77777777" w:rsidR="00F63683" w:rsidRDefault="00F63683" w:rsidP="00F63683">
      <w:pPr>
        <w:rPr>
          <w:rFonts w:ascii="Arial" w:hAnsi="Arial" w:cs="Arial"/>
        </w:rPr>
      </w:pPr>
      <w:r>
        <w:rPr>
          <w:rFonts w:ascii="Arial" w:hAnsi="Arial" w:cs="Arial"/>
        </w:rPr>
        <w:t xml:space="preserve">  </w:t>
      </w:r>
    </w:p>
    <w:p w14:paraId="09C75023" w14:textId="77777777" w:rsidR="00F63683" w:rsidRDefault="00F63683" w:rsidP="00F63683">
      <w:pPr>
        <w:rPr>
          <w:rFonts w:ascii="Arial" w:hAnsi="Arial" w:cs="Arial"/>
        </w:rPr>
      </w:pPr>
      <w:r>
        <w:rPr>
          <w:rFonts w:ascii="Arial" w:hAnsi="Arial" w:cs="Arial"/>
        </w:rPr>
        <w:t xml:space="preserve">Partnership working with West Sussex County Council, again using s106 funds from Canal Walk, had seen the completion of resurfacing to two large sections of the Canal towpath.  This had been very well received by residents.   </w:t>
      </w:r>
    </w:p>
    <w:p w14:paraId="3E5A136D" w14:textId="77777777" w:rsidR="00F63683" w:rsidRPr="00985682" w:rsidRDefault="00F63683" w:rsidP="00F63683">
      <w:pPr>
        <w:rPr>
          <w:rFonts w:ascii="Arial" w:hAnsi="Arial" w:cs="Arial"/>
        </w:rPr>
      </w:pPr>
    </w:p>
    <w:p w14:paraId="20A805BB" w14:textId="77777777" w:rsidR="00F63683" w:rsidRPr="00985682" w:rsidRDefault="00F63683" w:rsidP="00F63683">
      <w:pPr>
        <w:rPr>
          <w:rFonts w:ascii="Arial" w:hAnsi="Arial" w:cs="Arial"/>
          <w:b/>
        </w:rPr>
      </w:pPr>
      <w:r w:rsidRPr="00985682">
        <w:rPr>
          <w:rFonts w:ascii="Arial" w:hAnsi="Arial" w:cs="Arial"/>
          <w:b/>
        </w:rPr>
        <w:t>Planning</w:t>
      </w:r>
    </w:p>
    <w:p w14:paraId="68F09532" w14:textId="77777777" w:rsidR="00F63683" w:rsidRDefault="00F63683" w:rsidP="00F63683">
      <w:pPr>
        <w:rPr>
          <w:rFonts w:ascii="Arial" w:hAnsi="Arial" w:cs="Arial"/>
        </w:rPr>
      </w:pPr>
      <w:r>
        <w:rPr>
          <w:rFonts w:ascii="Arial" w:hAnsi="Arial" w:cs="Arial"/>
        </w:rPr>
        <w:t>The Council had continued to actively oppose the Stockbridge Link Road and the proposals for site AL6 in the Local Plan Review.  Members regularly questioned District and County Council members at meetings, and had most recently written to Susan Taylor, Cabinet member for Planning at CDC, to express their objection on grounds of impact on the Harbour, suitability of the road for a flood plain, noise and other pollution concerns and the potential for a compulsory purchase of land from WSCC for a project clearly at odds with their net zero carbon emissions policy.  Concern was also expressed over the proposed junction improvements for A27 under the scheme.</w:t>
      </w:r>
    </w:p>
    <w:p w14:paraId="70989D31" w14:textId="77777777" w:rsidR="00F63683" w:rsidRDefault="00F63683" w:rsidP="00F63683">
      <w:pPr>
        <w:rPr>
          <w:rFonts w:ascii="Arial" w:hAnsi="Arial" w:cs="Arial"/>
        </w:rPr>
      </w:pPr>
    </w:p>
    <w:p w14:paraId="29D34E93" w14:textId="77777777" w:rsidR="00F63683" w:rsidRDefault="00F63683" w:rsidP="00F63683">
      <w:pPr>
        <w:rPr>
          <w:rFonts w:ascii="Arial" w:hAnsi="Arial" w:cs="Arial"/>
          <w:b/>
        </w:rPr>
      </w:pPr>
      <w:r>
        <w:rPr>
          <w:rFonts w:ascii="Arial" w:hAnsi="Arial" w:cs="Arial"/>
        </w:rPr>
        <w:t>The Planning Committee had continued to meet virtually during the year.  Applications had, in the main, been for extensions to residential properties.  Members considered the impact of proposals on neighbouring properties and the street scene when deciding whether to support or object to proposals.</w:t>
      </w:r>
    </w:p>
    <w:p w14:paraId="2A7A14ED" w14:textId="77777777" w:rsidR="00F63683" w:rsidRDefault="00F63683" w:rsidP="00F63683">
      <w:pPr>
        <w:rPr>
          <w:rFonts w:ascii="Arial" w:hAnsi="Arial" w:cs="Arial"/>
          <w:b/>
        </w:rPr>
      </w:pPr>
    </w:p>
    <w:p w14:paraId="2881926E" w14:textId="77777777" w:rsidR="00F63683" w:rsidRDefault="00F63683" w:rsidP="00F63683">
      <w:pPr>
        <w:rPr>
          <w:rFonts w:ascii="Arial" w:hAnsi="Arial" w:cs="Arial"/>
          <w:b/>
        </w:rPr>
      </w:pPr>
    </w:p>
    <w:p w14:paraId="0DDB40A2" w14:textId="77777777" w:rsidR="00F63683" w:rsidRDefault="00F63683" w:rsidP="00F63683">
      <w:pPr>
        <w:rPr>
          <w:rFonts w:ascii="Arial" w:hAnsi="Arial" w:cs="Arial"/>
          <w:b/>
        </w:rPr>
      </w:pPr>
      <w:r>
        <w:rPr>
          <w:rFonts w:ascii="Arial" w:hAnsi="Arial" w:cs="Arial"/>
          <w:b/>
        </w:rPr>
        <w:t>Community</w:t>
      </w:r>
    </w:p>
    <w:p w14:paraId="2F4B42F2" w14:textId="77777777" w:rsidR="00F63683" w:rsidRDefault="00F63683" w:rsidP="00F63683">
      <w:pPr>
        <w:rPr>
          <w:rFonts w:ascii="Arial" w:hAnsi="Arial" w:cs="Arial"/>
        </w:rPr>
      </w:pPr>
      <w:r>
        <w:rPr>
          <w:rFonts w:ascii="Arial" w:hAnsi="Arial" w:cs="Arial"/>
        </w:rPr>
        <w:t>Community Speedwatch – an offshoot of DonTAG (Donnington’s Traffic Action Group), the Speedwatch team had purchased their own speed monitoring equipment using a New Homes Bonus grant the previous year.  The team’s work had been hampered by lockdowns and social distancing requirements but it was hoped more use would be made of the equipment now restrictions were being lifted.</w:t>
      </w:r>
    </w:p>
    <w:p w14:paraId="75540B50" w14:textId="77777777" w:rsidR="00F63683" w:rsidRDefault="00F63683" w:rsidP="00F63683">
      <w:pPr>
        <w:rPr>
          <w:rFonts w:ascii="Arial" w:hAnsi="Arial" w:cs="Arial"/>
        </w:rPr>
      </w:pPr>
    </w:p>
    <w:p w14:paraId="3442EE41" w14:textId="77777777" w:rsidR="00F63683" w:rsidRDefault="00F63683" w:rsidP="00F63683">
      <w:pPr>
        <w:rPr>
          <w:rFonts w:ascii="Arial" w:hAnsi="Arial" w:cs="Arial"/>
        </w:rPr>
      </w:pPr>
      <w:r>
        <w:rPr>
          <w:rFonts w:ascii="Arial" w:hAnsi="Arial" w:cs="Arial"/>
        </w:rPr>
        <w:t>The final amount of a legacy from Maurice Stonefrost had been put towards new curtains for the Stockbridge Parish Hall, following its refurbishment over lockdown.  Matched funding was made available to the Hall Committee</w:t>
      </w:r>
    </w:p>
    <w:p w14:paraId="06BB0690" w14:textId="77777777" w:rsidR="00F63683" w:rsidRDefault="00F63683" w:rsidP="00F63683">
      <w:pPr>
        <w:rPr>
          <w:rFonts w:ascii="Arial" w:hAnsi="Arial" w:cs="Arial"/>
        </w:rPr>
      </w:pPr>
    </w:p>
    <w:p w14:paraId="4FF778B6" w14:textId="77777777" w:rsidR="00F63683" w:rsidRDefault="00F63683" w:rsidP="00F63683">
      <w:pPr>
        <w:rPr>
          <w:rFonts w:ascii="Arial" w:hAnsi="Arial" w:cs="Arial"/>
        </w:rPr>
      </w:pPr>
      <w:r>
        <w:rPr>
          <w:rFonts w:ascii="Arial" w:hAnsi="Arial" w:cs="Arial"/>
        </w:rPr>
        <w:t>Throughout the pandemic, information has been disseminated to t</w:t>
      </w:r>
      <w:bookmarkStart w:id="0" w:name="_GoBack"/>
      <w:bookmarkEnd w:id="0"/>
      <w:r>
        <w:rPr>
          <w:rFonts w:ascii="Arial" w:hAnsi="Arial" w:cs="Arial"/>
        </w:rPr>
        <w:t xml:space="preserve">he community via the Council’s website and Facebook page.  </w:t>
      </w:r>
    </w:p>
    <w:p w14:paraId="63DEB302" w14:textId="77777777" w:rsidR="00F63683" w:rsidRPr="00985682" w:rsidRDefault="00F63683" w:rsidP="00F63683">
      <w:pPr>
        <w:rPr>
          <w:rFonts w:ascii="Arial" w:hAnsi="Arial" w:cs="Arial"/>
        </w:rPr>
      </w:pPr>
    </w:p>
    <w:p w14:paraId="71864C35" w14:textId="77777777" w:rsidR="00F63683" w:rsidRPr="00C65D85" w:rsidRDefault="00F63683" w:rsidP="00F63683">
      <w:pPr>
        <w:rPr>
          <w:rFonts w:ascii="Arial" w:hAnsi="Arial" w:cs="Arial"/>
          <w:b/>
        </w:rPr>
      </w:pPr>
    </w:p>
    <w:p w14:paraId="48269074" w14:textId="77777777" w:rsidR="00F63683" w:rsidRDefault="00F63683" w:rsidP="00F63683">
      <w:pPr>
        <w:rPr>
          <w:rFonts w:ascii="Arial" w:hAnsi="Arial" w:cs="Arial"/>
          <w:b/>
        </w:rPr>
      </w:pPr>
    </w:p>
    <w:p w14:paraId="0A808E15" w14:textId="77777777" w:rsidR="00F63683" w:rsidRDefault="00F63683" w:rsidP="00F63683">
      <w:pPr>
        <w:rPr>
          <w:rFonts w:ascii="Arial" w:hAnsi="Arial" w:cs="Arial"/>
        </w:rPr>
      </w:pPr>
      <w:r>
        <w:rPr>
          <w:rFonts w:ascii="Arial" w:hAnsi="Arial" w:cs="Arial"/>
        </w:rPr>
        <w:t>Mr Hitchin</w:t>
      </w:r>
      <w:r w:rsidRPr="00985682">
        <w:rPr>
          <w:rFonts w:ascii="Arial" w:hAnsi="Arial" w:cs="Arial"/>
        </w:rPr>
        <w:t xml:space="preserve"> then introduced Cllr </w:t>
      </w:r>
      <w:r>
        <w:rPr>
          <w:rFonts w:ascii="Arial" w:hAnsi="Arial" w:cs="Arial"/>
        </w:rPr>
        <w:t>Adrian Moss of Chichester District Council.</w:t>
      </w:r>
    </w:p>
    <w:p w14:paraId="00D76A3D" w14:textId="77777777" w:rsidR="00F63683" w:rsidRPr="00985682" w:rsidRDefault="00F63683" w:rsidP="00F63683">
      <w:pPr>
        <w:ind w:left="851"/>
        <w:rPr>
          <w:rFonts w:ascii="Arial" w:hAnsi="Arial" w:cs="Arial"/>
        </w:rPr>
      </w:pPr>
    </w:p>
    <w:p w14:paraId="631358E3" w14:textId="77777777" w:rsidR="00F63683" w:rsidRDefault="00F63683" w:rsidP="00F63683">
      <w:pPr>
        <w:numPr>
          <w:ilvl w:val="0"/>
          <w:numId w:val="46"/>
        </w:numPr>
        <w:rPr>
          <w:rFonts w:ascii="Arial" w:hAnsi="Arial" w:cs="Arial"/>
        </w:rPr>
      </w:pPr>
      <w:r w:rsidRPr="00985682">
        <w:rPr>
          <w:rFonts w:ascii="Arial" w:hAnsi="Arial" w:cs="Arial"/>
        </w:rPr>
        <w:t>District Council Report:</w:t>
      </w:r>
    </w:p>
    <w:p w14:paraId="7845D52E" w14:textId="77777777" w:rsidR="00F63683" w:rsidRDefault="00F63683" w:rsidP="00F63683">
      <w:pPr>
        <w:rPr>
          <w:rFonts w:ascii="Arial" w:hAnsi="Arial" w:cs="Arial"/>
        </w:rPr>
      </w:pPr>
    </w:p>
    <w:p w14:paraId="2A102D6A" w14:textId="77777777" w:rsidR="00F63683" w:rsidRDefault="00F63683" w:rsidP="00F63683">
      <w:pPr>
        <w:rPr>
          <w:rFonts w:ascii="Arial" w:hAnsi="Arial" w:cs="Arial"/>
        </w:rPr>
      </w:pPr>
      <w:r>
        <w:rPr>
          <w:rFonts w:ascii="Arial" w:hAnsi="Arial" w:cs="Arial"/>
        </w:rPr>
        <w:t>Cllr Mr Moss was followed by Cllr Jamie Fitzjohn of WSCC</w:t>
      </w:r>
    </w:p>
    <w:p w14:paraId="49AAFDF8" w14:textId="77777777" w:rsidR="00F63683" w:rsidRDefault="00F63683" w:rsidP="00F63683">
      <w:pPr>
        <w:ind w:left="720"/>
        <w:rPr>
          <w:rFonts w:ascii="Arial" w:hAnsi="Arial" w:cs="Arial"/>
        </w:rPr>
      </w:pPr>
    </w:p>
    <w:p w14:paraId="3FDDF15B" w14:textId="77777777" w:rsidR="00F63683" w:rsidRDefault="00F63683" w:rsidP="00F63683">
      <w:pPr>
        <w:numPr>
          <w:ilvl w:val="0"/>
          <w:numId w:val="46"/>
        </w:numPr>
        <w:rPr>
          <w:rFonts w:ascii="Arial" w:hAnsi="Arial" w:cs="Arial"/>
        </w:rPr>
      </w:pPr>
      <w:r w:rsidRPr="00985682">
        <w:rPr>
          <w:rFonts w:ascii="Arial" w:hAnsi="Arial" w:cs="Arial"/>
        </w:rPr>
        <w:t>County Council Report:</w:t>
      </w:r>
    </w:p>
    <w:p w14:paraId="4080F6DE" w14:textId="77777777" w:rsidR="00F63683" w:rsidRDefault="00F63683" w:rsidP="00F63683">
      <w:pPr>
        <w:ind w:left="720"/>
        <w:rPr>
          <w:rFonts w:ascii="Arial" w:hAnsi="Arial" w:cs="Arial"/>
        </w:rPr>
      </w:pPr>
    </w:p>
    <w:p w14:paraId="2E8B6F14" w14:textId="77777777" w:rsidR="00F63683" w:rsidRPr="00085625" w:rsidRDefault="00F63683" w:rsidP="00F63683">
      <w:pPr>
        <w:numPr>
          <w:ilvl w:val="0"/>
          <w:numId w:val="46"/>
        </w:numPr>
        <w:rPr>
          <w:rFonts w:ascii="Arial" w:hAnsi="Arial" w:cs="Arial"/>
        </w:rPr>
      </w:pPr>
      <w:r>
        <w:rPr>
          <w:rFonts w:ascii="Arial" w:hAnsi="Arial" w:cs="Arial"/>
        </w:rPr>
        <w:t>Questions</w:t>
      </w:r>
    </w:p>
    <w:p w14:paraId="3631103B" w14:textId="77777777" w:rsidR="00F63683" w:rsidRDefault="00F63683" w:rsidP="00F63683">
      <w:pPr>
        <w:ind w:left="720"/>
        <w:rPr>
          <w:rFonts w:ascii="Arial" w:hAnsi="Arial" w:cs="Arial"/>
        </w:rPr>
      </w:pPr>
    </w:p>
    <w:p w14:paraId="13488998" w14:textId="77777777" w:rsidR="00F63683" w:rsidRPr="00985682" w:rsidRDefault="00F63683" w:rsidP="00F63683">
      <w:pPr>
        <w:ind w:left="720"/>
        <w:rPr>
          <w:rFonts w:ascii="Arial" w:hAnsi="Arial" w:cs="Arial"/>
        </w:rPr>
      </w:pPr>
    </w:p>
    <w:p w14:paraId="60D33DBF" w14:textId="77777777" w:rsidR="00F63683" w:rsidRPr="00985682" w:rsidRDefault="00F63683" w:rsidP="00F63683">
      <w:pPr>
        <w:ind w:left="720"/>
        <w:rPr>
          <w:rFonts w:ascii="Arial" w:hAnsi="Arial" w:cs="Arial"/>
        </w:rPr>
      </w:pPr>
      <w:r>
        <w:rPr>
          <w:rFonts w:ascii="Arial" w:hAnsi="Arial" w:cs="Arial"/>
        </w:rPr>
        <w:t>The meeting then closed at 7.15pm</w:t>
      </w:r>
    </w:p>
    <w:p w14:paraId="22F4A4B3" w14:textId="77777777" w:rsidR="00F63683" w:rsidRPr="00847C50" w:rsidRDefault="00F63683" w:rsidP="00F63683">
      <w:pPr>
        <w:rPr>
          <w:rStyle w:val="Strong"/>
          <w:rFonts w:ascii="Arial" w:hAnsi="Arial" w:cs="Arial"/>
          <w:color w:val="000000"/>
          <w:sz w:val="22"/>
          <w:szCs w:val="22"/>
        </w:rPr>
      </w:pPr>
    </w:p>
    <w:p w14:paraId="3C031F7B" w14:textId="5D018395" w:rsidR="008B3E16" w:rsidRPr="00985682" w:rsidRDefault="008B3E16" w:rsidP="008B1949">
      <w:pPr>
        <w:pStyle w:val="Title"/>
        <w:jc w:val="left"/>
        <w:rPr>
          <w:rFonts w:ascii="Arial" w:hAnsi="Arial" w:cs="Arial"/>
          <w:sz w:val="20"/>
        </w:rPr>
      </w:pPr>
    </w:p>
    <w:sectPr w:rsidR="008B3E16" w:rsidRPr="00985682" w:rsidSect="00E3739F">
      <w:footerReference w:type="even" r:id="rId7"/>
      <w:footerReference w:type="default" r:id="rId8"/>
      <w:pgSz w:w="11906" w:h="16838"/>
      <w:pgMar w:top="1985" w:right="1588" w:bottom="16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25C9B" w14:textId="77777777" w:rsidR="00E82D36" w:rsidRDefault="00E82D36">
      <w:r>
        <w:separator/>
      </w:r>
    </w:p>
  </w:endnote>
  <w:endnote w:type="continuationSeparator" w:id="0">
    <w:p w14:paraId="2C1ADAF5" w14:textId="77777777" w:rsidR="00E82D36" w:rsidRDefault="00E8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C1580A" w:rsidRDefault="00C158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699379" w14:textId="77777777" w:rsidR="00C1580A" w:rsidRDefault="00C158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4D5D3" w14:textId="77777777" w:rsidR="00C1580A" w:rsidRDefault="00C158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2D36">
      <w:rPr>
        <w:rStyle w:val="PageNumber"/>
        <w:noProof/>
      </w:rPr>
      <w:t>1</w:t>
    </w:r>
    <w:r>
      <w:rPr>
        <w:rStyle w:val="PageNumber"/>
      </w:rPr>
      <w:fldChar w:fldCharType="end"/>
    </w:r>
  </w:p>
  <w:p w14:paraId="5997CC1D" w14:textId="77777777" w:rsidR="00C1580A" w:rsidRDefault="00C1580A">
    <w:pPr>
      <w:pStyle w:val="Footer"/>
      <w:ind w:right="360"/>
    </w:pPr>
  </w:p>
  <w:p w14:paraId="110FFD37" w14:textId="77777777" w:rsidR="00C1580A" w:rsidRDefault="00C1580A">
    <w:pPr>
      <w:pStyle w:val="Footer"/>
    </w:pPr>
  </w:p>
  <w:p w14:paraId="38BF1460" w14:textId="77777777" w:rsidR="00C1580A" w:rsidRDefault="00C1580A">
    <w:pPr>
      <w:pStyle w:val="Footer"/>
    </w:pPr>
    <w:r>
      <w:t>Signed   …………………………………………..     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55BD4" w14:textId="77777777" w:rsidR="00E82D36" w:rsidRDefault="00E82D36">
      <w:r>
        <w:separator/>
      </w:r>
    </w:p>
  </w:footnote>
  <w:footnote w:type="continuationSeparator" w:id="0">
    <w:p w14:paraId="6E6E39E6" w14:textId="77777777" w:rsidR="00E82D36" w:rsidRDefault="00E82D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200E8"/>
    <w:multiLevelType w:val="multilevel"/>
    <w:tmpl w:val="48C04608"/>
    <w:lvl w:ilvl="0">
      <w:start w:val="19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025B23"/>
    <w:multiLevelType w:val="multilevel"/>
    <w:tmpl w:val="B3229D9C"/>
    <w:lvl w:ilvl="0">
      <w:start w:val="21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61569B"/>
    <w:multiLevelType w:val="hybridMultilevel"/>
    <w:tmpl w:val="BA701112"/>
    <w:lvl w:ilvl="0" w:tplc="4AF2A48E">
      <w:start w:val="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450CCD"/>
    <w:multiLevelType w:val="multilevel"/>
    <w:tmpl w:val="48C04608"/>
    <w:lvl w:ilvl="0">
      <w:start w:val="19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9104B82"/>
    <w:multiLevelType w:val="multilevel"/>
    <w:tmpl w:val="B3229D9C"/>
    <w:lvl w:ilvl="0">
      <w:start w:val="21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A2864D6"/>
    <w:multiLevelType w:val="multilevel"/>
    <w:tmpl w:val="31285CC4"/>
    <w:lvl w:ilvl="0">
      <w:start w:val="28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E3E2387"/>
    <w:multiLevelType w:val="hybridMultilevel"/>
    <w:tmpl w:val="6B1452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AF414F"/>
    <w:multiLevelType w:val="multilevel"/>
    <w:tmpl w:val="1B9A5EEA"/>
    <w:lvl w:ilvl="0">
      <w:start w:val="265"/>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2B97834"/>
    <w:multiLevelType w:val="multilevel"/>
    <w:tmpl w:val="B3229D9C"/>
    <w:lvl w:ilvl="0">
      <w:start w:val="21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3D50D4D"/>
    <w:multiLevelType w:val="multilevel"/>
    <w:tmpl w:val="A9D841FA"/>
    <w:lvl w:ilvl="0">
      <w:start w:val="108"/>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48013D6"/>
    <w:multiLevelType w:val="multilevel"/>
    <w:tmpl w:val="776E2E14"/>
    <w:lvl w:ilvl="0">
      <w:start w:val="19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4912C89"/>
    <w:multiLevelType w:val="multilevel"/>
    <w:tmpl w:val="499A0000"/>
    <w:lvl w:ilvl="0">
      <w:start w:val="108"/>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4AE0393"/>
    <w:multiLevelType w:val="multilevel"/>
    <w:tmpl w:val="372C1AC2"/>
    <w:lvl w:ilvl="0">
      <w:start w:val="23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54A70D1"/>
    <w:multiLevelType w:val="hybridMultilevel"/>
    <w:tmpl w:val="EDF43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467E73"/>
    <w:multiLevelType w:val="hybridMultilevel"/>
    <w:tmpl w:val="B98CA2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E25D12"/>
    <w:multiLevelType w:val="multilevel"/>
    <w:tmpl w:val="48C04608"/>
    <w:lvl w:ilvl="0">
      <w:start w:val="19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BA93664"/>
    <w:multiLevelType w:val="multilevel"/>
    <w:tmpl w:val="1B9A5EEA"/>
    <w:lvl w:ilvl="0">
      <w:start w:val="265"/>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EAF374E"/>
    <w:multiLevelType w:val="multilevel"/>
    <w:tmpl w:val="907EC92E"/>
    <w:lvl w:ilvl="0">
      <w:start w:val="25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04D2AD7"/>
    <w:multiLevelType w:val="multilevel"/>
    <w:tmpl w:val="776E2E14"/>
    <w:lvl w:ilvl="0">
      <w:start w:val="19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55B196D"/>
    <w:multiLevelType w:val="hybridMultilevel"/>
    <w:tmpl w:val="59988D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704A99"/>
    <w:multiLevelType w:val="multilevel"/>
    <w:tmpl w:val="48C04608"/>
    <w:lvl w:ilvl="0">
      <w:start w:val="19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7BF5BCD"/>
    <w:multiLevelType w:val="hybridMultilevel"/>
    <w:tmpl w:val="0AFA96B8"/>
    <w:lvl w:ilvl="0" w:tplc="DA880FBC">
      <w:start w:val="1"/>
      <w:numFmt w:val="lowerLetter"/>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3C217D8E"/>
    <w:multiLevelType w:val="multilevel"/>
    <w:tmpl w:val="499A0000"/>
    <w:lvl w:ilvl="0">
      <w:start w:val="108"/>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D5513CB"/>
    <w:multiLevelType w:val="multilevel"/>
    <w:tmpl w:val="A9D841FA"/>
    <w:lvl w:ilvl="0">
      <w:start w:val="108"/>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34B487E"/>
    <w:multiLevelType w:val="multilevel"/>
    <w:tmpl w:val="31285CC4"/>
    <w:lvl w:ilvl="0">
      <w:start w:val="28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38F772E"/>
    <w:multiLevelType w:val="multilevel"/>
    <w:tmpl w:val="BFCEE23A"/>
    <w:lvl w:ilvl="0">
      <w:start w:val="117"/>
      <w:numFmt w:val="decimal"/>
      <w:lvlText w:val="%1"/>
      <w:lvlJc w:val="left"/>
      <w:pPr>
        <w:tabs>
          <w:tab w:val="num" w:pos="600"/>
        </w:tabs>
        <w:ind w:left="600" w:hanging="600"/>
      </w:pPr>
      <w:rPr>
        <w:rFonts w:hint="default"/>
      </w:rPr>
    </w:lvl>
    <w:lvl w:ilvl="1">
      <w:start w:val="5"/>
      <w:numFmt w:val="decimal"/>
      <w:lvlText w:val="%1.%2"/>
      <w:lvlJc w:val="left"/>
      <w:pPr>
        <w:tabs>
          <w:tab w:val="num" w:pos="960"/>
        </w:tabs>
        <w:ind w:left="96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4081F86"/>
    <w:multiLevelType w:val="multilevel"/>
    <w:tmpl w:val="3786A27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D297151"/>
    <w:multiLevelType w:val="multilevel"/>
    <w:tmpl w:val="1E18F6BE"/>
    <w:lvl w:ilvl="0">
      <w:start w:val="5"/>
      <w:numFmt w:val="decimal"/>
      <w:lvlText w:val="%1"/>
      <w:lvlJc w:val="left"/>
      <w:pPr>
        <w:tabs>
          <w:tab w:val="num" w:pos="510"/>
        </w:tabs>
        <w:ind w:left="510" w:hanging="510"/>
      </w:pPr>
      <w:rPr>
        <w:rFonts w:hint="default"/>
      </w:rPr>
    </w:lvl>
    <w:lvl w:ilvl="1">
      <w:start w:val="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EAD1426"/>
    <w:multiLevelType w:val="multilevel"/>
    <w:tmpl w:val="368623F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0" w15:restartNumberingAfterBreak="0">
    <w:nsid w:val="4FBF2AC5"/>
    <w:multiLevelType w:val="multilevel"/>
    <w:tmpl w:val="48C04608"/>
    <w:lvl w:ilvl="0">
      <w:start w:val="19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65A0BE2"/>
    <w:multiLevelType w:val="hybridMultilevel"/>
    <w:tmpl w:val="268C0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3C5F57"/>
    <w:multiLevelType w:val="multilevel"/>
    <w:tmpl w:val="48C04608"/>
    <w:lvl w:ilvl="0">
      <w:start w:val="19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5BB73B09"/>
    <w:multiLevelType w:val="multilevel"/>
    <w:tmpl w:val="13D09724"/>
    <w:lvl w:ilvl="0">
      <w:start w:val="23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C6E3C21"/>
    <w:multiLevelType w:val="hybridMultilevel"/>
    <w:tmpl w:val="6992A43A"/>
    <w:lvl w:ilvl="0" w:tplc="08090017">
      <w:start w:val="1"/>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5" w15:restartNumberingAfterBreak="0">
    <w:nsid w:val="5F620595"/>
    <w:multiLevelType w:val="multilevel"/>
    <w:tmpl w:val="ACDCF1D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6" w15:restartNumberingAfterBreak="0">
    <w:nsid w:val="5FFE5B44"/>
    <w:multiLevelType w:val="multilevel"/>
    <w:tmpl w:val="499A0000"/>
    <w:lvl w:ilvl="0">
      <w:start w:val="108"/>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0480421"/>
    <w:multiLevelType w:val="hybridMultilevel"/>
    <w:tmpl w:val="87460E2E"/>
    <w:lvl w:ilvl="0" w:tplc="88F6C68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14858A3"/>
    <w:multiLevelType w:val="multilevel"/>
    <w:tmpl w:val="776E2E14"/>
    <w:lvl w:ilvl="0">
      <w:start w:val="19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48220A8"/>
    <w:multiLevelType w:val="hybridMultilevel"/>
    <w:tmpl w:val="0C98A0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6EB1948"/>
    <w:multiLevelType w:val="hybridMultilevel"/>
    <w:tmpl w:val="A95A4F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A3B3159"/>
    <w:multiLevelType w:val="multilevel"/>
    <w:tmpl w:val="907EC92E"/>
    <w:lvl w:ilvl="0">
      <w:start w:val="25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D91283D"/>
    <w:multiLevelType w:val="multilevel"/>
    <w:tmpl w:val="48C04608"/>
    <w:lvl w:ilvl="0">
      <w:start w:val="19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D9929F7"/>
    <w:multiLevelType w:val="singleLevel"/>
    <w:tmpl w:val="08090017"/>
    <w:lvl w:ilvl="0">
      <w:start w:val="1"/>
      <w:numFmt w:val="lowerLetter"/>
      <w:lvlText w:val="%1)"/>
      <w:lvlJc w:val="left"/>
      <w:pPr>
        <w:tabs>
          <w:tab w:val="num" w:pos="360"/>
        </w:tabs>
        <w:ind w:left="360" w:hanging="360"/>
      </w:pPr>
    </w:lvl>
  </w:abstractNum>
  <w:abstractNum w:abstractNumId="44" w15:restartNumberingAfterBreak="0">
    <w:nsid w:val="7F233E47"/>
    <w:multiLevelType w:val="hybridMultilevel"/>
    <w:tmpl w:val="DBC0EF22"/>
    <w:lvl w:ilvl="0" w:tplc="08090017">
      <w:start w:val="1"/>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lvlOverride w:ilvl="0">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29"/>
  </w:num>
  <w:num w:numId="7">
    <w:abstractNumId w:val="27"/>
  </w:num>
  <w:num w:numId="8">
    <w:abstractNumId w:val="28"/>
  </w:num>
  <w:num w:numId="9">
    <w:abstractNumId w:val="26"/>
  </w:num>
  <w:num w:numId="10">
    <w:abstractNumId w:val="20"/>
  </w:num>
  <w:num w:numId="11">
    <w:abstractNumId w:val="15"/>
  </w:num>
  <w:num w:numId="12">
    <w:abstractNumId w:val="40"/>
  </w:num>
  <w:num w:numId="13">
    <w:abstractNumId w:val="7"/>
  </w:num>
  <w:num w:numId="14">
    <w:abstractNumId w:val="23"/>
  </w:num>
  <w:num w:numId="15">
    <w:abstractNumId w:val="24"/>
  </w:num>
  <w:num w:numId="16">
    <w:abstractNumId w:val="10"/>
  </w:num>
  <w:num w:numId="17">
    <w:abstractNumId w:val="36"/>
  </w:num>
  <w:num w:numId="18">
    <w:abstractNumId w:val="4"/>
  </w:num>
  <w:num w:numId="19">
    <w:abstractNumId w:val="12"/>
  </w:num>
  <w:num w:numId="20">
    <w:abstractNumId w:val="0"/>
  </w:num>
  <w:num w:numId="21">
    <w:abstractNumId w:val="39"/>
  </w:num>
  <w:num w:numId="22">
    <w:abstractNumId w:val="38"/>
  </w:num>
  <w:num w:numId="23">
    <w:abstractNumId w:val="19"/>
  </w:num>
  <w:num w:numId="24">
    <w:abstractNumId w:val="11"/>
  </w:num>
  <w:num w:numId="25">
    <w:abstractNumId w:val="32"/>
  </w:num>
  <w:num w:numId="26">
    <w:abstractNumId w:val="42"/>
  </w:num>
  <w:num w:numId="27">
    <w:abstractNumId w:val="16"/>
  </w:num>
  <w:num w:numId="28">
    <w:abstractNumId w:val="30"/>
  </w:num>
  <w:num w:numId="29">
    <w:abstractNumId w:val="21"/>
  </w:num>
  <w:num w:numId="30">
    <w:abstractNumId w:val="5"/>
  </w:num>
  <w:num w:numId="31">
    <w:abstractNumId w:val="1"/>
  </w:num>
  <w:num w:numId="32">
    <w:abstractNumId w:val="9"/>
  </w:num>
  <w:num w:numId="33">
    <w:abstractNumId w:val="18"/>
  </w:num>
  <w:num w:numId="34">
    <w:abstractNumId w:val="2"/>
  </w:num>
  <w:num w:numId="35">
    <w:abstractNumId w:val="33"/>
  </w:num>
  <w:num w:numId="36">
    <w:abstractNumId w:val="13"/>
  </w:num>
  <w:num w:numId="37">
    <w:abstractNumId w:val="8"/>
  </w:num>
  <w:num w:numId="38">
    <w:abstractNumId w:val="41"/>
  </w:num>
  <w:num w:numId="39">
    <w:abstractNumId w:val="6"/>
  </w:num>
  <w:num w:numId="40">
    <w:abstractNumId w:val="17"/>
  </w:num>
  <w:num w:numId="41">
    <w:abstractNumId w:val="25"/>
  </w:num>
  <w:num w:numId="42">
    <w:abstractNumId w:val="37"/>
  </w:num>
  <w:num w:numId="43">
    <w:abstractNumId w:val="34"/>
  </w:num>
  <w:num w:numId="44">
    <w:abstractNumId w:val="31"/>
  </w:num>
  <w:num w:numId="45">
    <w:abstractNumId w:val="14"/>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2F6"/>
    <w:rsid w:val="00020AD7"/>
    <w:rsid w:val="00020BAF"/>
    <w:rsid w:val="0004380A"/>
    <w:rsid w:val="00057FAA"/>
    <w:rsid w:val="00077297"/>
    <w:rsid w:val="000854E1"/>
    <w:rsid w:val="00085F0D"/>
    <w:rsid w:val="000C1D4B"/>
    <w:rsid w:val="000C1F8D"/>
    <w:rsid w:val="000D0B3A"/>
    <w:rsid w:val="000D19A4"/>
    <w:rsid w:val="00144071"/>
    <w:rsid w:val="00205EA8"/>
    <w:rsid w:val="00232D9A"/>
    <w:rsid w:val="00243664"/>
    <w:rsid w:val="00263079"/>
    <w:rsid w:val="002645E8"/>
    <w:rsid w:val="00286CB8"/>
    <w:rsid w:val="00287295"/>
    <w:rsid w:val="002A4FD3"/>
    <w:rsid w:val="002B39D4"/>
    <w:rsid w:val="002D0912"/>
    <w:rsid w:val="002D20D6"/>
    <w:rsid w:val="002D67D9"/>
    <w:rsid w:val="002E0B74"/>
    <w:rsid w:val="002F16E0"/>
    <w:rsid w:val="002F4847"/>
    <w:rsid w:val="00335741"/>
    <w:rsid w:val="003418EC"/>
    <w:rsid w:val="003421AD"/>
    <w:rsid w:val="003630F7"/>
    <w:rsid w:val="00397FFC"/>
    <w:rsid w:val="003E7362"/>
    <w:rsid w:val="00416DF2"/>
    <w:rsid w:val="00425C78"/>
    <w:rsid w:val="00472BE8"/>
    <w:rsid w:val="00485363"/>
    <w:rsid w:val="004A190B"/>
    <w:rsid w:val="004B52F6"/>
    <w:rsid w:val="004D0B5F"/>
    <w:rsid w:val="005065F8"/>
    <w:rsid w:val="0051332F"/>
    <w:rsid w:val="00525C5E"/>
    <w:rsid w:val="00547993"/>
    <w:rsid w:val="005826D9"/>
    <w:rsid w:val="005A15F2"/>
    <w:rsid w:val="005D5801"/>
    <w:rsid w:val="00614293"/>
    <w:rsid w:val="006142A2"/>
    <w:rsid w:val="00621ECB"/>
    <w:rsid w:val="00636294"/>
    <w:rsid w:val="00685C7D"/>
    <w:rsid w:val="006907C3"/>
    <w:rsid w:val="006B678B"/>
    <w:rsid w:val="006D6A00"/>
    <w:rsid w:val="006E0431"/>
    <w:rsid w:val="007060EC"/>
    <w:rsid w:val="00711C08"/>
    <w:rsid w:val="007227D4"/>
    <w:rsid w:val="00727221"/>
    <w:rsid w:val="00737A2E"/>
    <w:rsid w:val="007878B3"/>
    <w:rsid w:val="00795DA8"/>
    <w:rsid w:val="007A17EB"/>
    <w:rsid w:val="007A6546"/>
    <w:rsid w:val="007D3FE2"/>
    <w:rsid w:val="00801DD0"/>
    <w:rsid w:val="00826972"/>
    <w:rsid w:val="00827A64"/>
    <w:rsid w:val="008371B8"/>
    <w:rsid w:val="00843D61"/>
    <w:rsid w:val="00851CEE"/>
    <w:rsid w:val="00863175"/>
    <w:rsid w:val="00874A47"/>
    <w:rsid w:val="008970E0"/>
    <w:rsid w:val="008B1949"/>
    <w:rsid w:val="008B3E16"/>
    <w:rsid w:val="008C2274"/>
    <w:rsid w:val="008F28CA"/>
    <w:rsid w:val="009046EB"/>
    <w:rsid w:val="009374AD"/>
    <w:rsid w:val="00955B89"/>
    <w:rsid w:val="009679EC"/>
    <w:rsid w:val="00971168"/>
    <w:rsid w:val="00984E92"/>
    <w:rsid w:val="00985682"/>
    <w:rsid w:val="009A3CFC"/>
    <w:rsid w:val="009A4702"/>
    <w:rsid w:val="009A73AA"/>
    <w:rsid w:val="009A7E0F"/>
    <w:rsid w:val="009C01F0"/>
    <w:rsid w:val="009C0CE1"/>
    <w:rsid w:val="009C2B15"/>
    <w:rsid w:val="009C753D"/>
    <w:rsid w:val="009C7A54"/>
    <w:rsid w:val="009F1496"/>
    <w:rsid w:val="009F239F"/>
    <w:rsid w:val="00A00B1D"/>
    <w:rsid w:val="00A073F3"/>
    <w:rsid w:val="00A2632B"/>
    <w:rsid w:val="00A30AB8"/>
    <w:rsid w:val="00A41088"/>
    <w:rsid w:val="00A65E79"/>
    <w:rsid w:val="00AC7037"/>
    <w:rsid w:val="00AF35E0"/>
    <w:rsid w:val="00AF4C9F"/>
    <w:rsid w:val="00B1736A"/>
    <w:rsid w:val="00B2026D"/>
    <w:rsid w:val="00B66477"/>
    <w:rsid w:val="00B875C9"/>
    <w:rsid w:val="00B9301D"/>
    <w:rsid w:val="00B95CE8"/>
    <w:rsid w:val="00BC3878"/>
    <w:rsid w:val="00BD127D"/>
    <w:rsid w:val="00BE29F1"/>
    <w:rsid w:val="00BE433F"/>
    <w:rsid w:val="00BE6DEA"/>
    <w:rsid w:val="00BF5A97"/>
    <w:rsid w:val="00BF6AA4"/>
    <w:rsid w:val="00C1580A"/>
    <w:rsid w:val="00C63F6C"/>
    <w:rsid w:val="00C65D85"/>
    <w:rsid w:val="00C80A30"/>
    <w:rsid w:val="00C812BB"/>
    <w:rsid w:val="00C96F84"/>
    <w:rsid w:val="00C9778B"/>
    <w:rsid w:val="00CB0F58"/>
    <w:rsid w:val="00D45EE8"/>
    <w:rsid w:val="00D473F1"/>
    <w:rsid w:val="00D63243"/>
    <w:rsid w:val="00D64260"/>
    <w:rsid w:val="00D66ACA"/>
    <w:rsid w:val="00D7321E"/>
    <w:rsid w:val="00D75F4E"/>
    <w:rsid w:val="00DB3759"/>
    <w:rsid w:val="00DD7DFF"/>
    <w:rsid w:val="00E22EB3"/>
    <w:rsid w:val="00E27354"/>
    <w:rsid w:val="00E3738E"/>
    <w:rsid w:val="00E3739F"/>
    <w:rsid w:val="00E53918"/>
    <w:rsid w:val="00E82D36"/>
    <w:rsid w:val="00E84020"/>
    <w:rsid w:val="00E9246F"/>
    <w:rsid w:val="00EA54C3"/>
    <w:rsid w:val="00EC4FB9"/>
    <w:rsid w:val="00EF0E36"/>
    <w:rsid w:val="00F055DA"/>
    <w:rsid w:val="00F114B7"/>
    <w:rsid w:val="00F30C0E"/>
    <w:rsid w:val="00F400BD"/>
    <w:rsid w:val="00F429FE"/>
    <w:rsid w:val="00F52BE0"/>
    <w:rsid w:val="00F63683"/>
    <w:rsid w:val="00F90127"/>
    <w:rsid w:val="00FB4962"/>
    <w:rsid w:val="00FB7938"/>
    <w:rsid w:val="583928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928EA"/>
  <w15:chartTrackingRefBased/>
  <w15:docId w15:val="{80F61F2D-A13E-4E4B-9850-41B78B4B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link w:val="Heading1Char"/>
    <w:qFormat/>
    <w:pPr>
      <w:keepNext/>
      <w:jc w:val="both"/>
      <w:outlineLvl w:val="0"/>
    </w:pPr>
    <w:rPr>
      <w:b/>
      <w:sz w:val="24"/>
    </w:rPr>
  </w:style>
  <w:style w:type="paragraph" w:styleId="Heading2">
    <w:name w:val="heading 2"/>
    <w:basedOn w:val="Normal"/>
    <w:next w:val="Normal"/>
    <w:qFormat/>
    <w:pPr>
      <w:keepNext/>
      <w:jc w:val="both"/>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4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styleId="HTMLTypewriter">
    <w:name w:val="HTML Typewriter"/>
    <w:rPr>
      <w:rFonts w:ascii="Courier New" w:eastAsia="Times New Roman" w:hAnsi="Courier New" w:cs="Courier New"/>
      <w:sz w:val="20"/>
      <w:szCs w:val="20"/>
    </w:rPr>
  </w:style>
  <w:style w:type="paragraph" w:styleId="BalloonText">
    <w:name w:val="Balloon Text"/>
    <w:basedOn w:val="Normal"/>
    <w:semiHidden/>
    <w:rsid w:val="004B52F6"/>
    <w:rPr>
      <w:rFonts w:ascii="Tahoma" w:hAnsi="Tahoma" w:cs="Tahoma"/>
      <w:sz w:val="16"/>
      <w:szCs w:val="16"/>
    </w:rPr>
  </w:style>
  <w:style w:type="character" w:customStyle="1" w:styleId="apple-converted-space">
    <w:name w:val="apple-converted-space"/>
    <w:basedOn w:val="DefaultParagraphFont"/>
    <w:rsid w:val="00EC4FB9"/>
  </w:style>
  <w:style w:type="character" w:customStyle="1" w:styleId="aqj">
    <w:name w:val="aqj"/>
    <w:basedOn w:val="DefaultParagraphFont"/>
    <w:rsid w:val="00B2026D"/>
  </w:style>
  <w:style w:type="character" w:customStyle="1" w:styleId="hp">
    <w:name w:val="hp"/>
    <w:basedOn w:val="DefaultParagraphFont"/>
    <w:rsid w:val="00B2026D"/>
  </w:style>
  <w:style w:type="paragraph" w:styleId="BodyText">
    <w:name w:val="Body Text"/>
    <w:basedOn w:val="Normal"/>
    <w:rsid w:val="00F114B7"/>
    <w:pPr>
      <w:jc w:val="both"/>
    </w:pPr>
    <w:rPr>
      <w:sz w:val="24"/>
    </w:rPr>
  </w:style>
  <w:style w:type="paragraph" w:styleId="ListParagraph">
    <w:name w:val="List Paragraph"/>
    <w:basedOn w:val="Normal"/>
    <w:uiPriority w:val="34"/>
    <w:qFormat/>
    <w:rsid w:val="00085F0D"/>
    <w:pPr>
      <w:spacing w:after="160" w:line="259" w:lineRule="auto"/>
      <w:ind w:left="720"/>
      <w:contextualSpacing/>
    </w:pPr>
    <w:rPr>
      <w:rFonts w:ascii="Calibri" w:eastAsia="Calibri" w:hAnsi="Calibri"/>
      <w:sz w:val="22"/>
      <w:szCs w:val="22"/>
    </w:rPr>
  </w:style>
  <w:style w:type="character" w:styleId="Strong">
    <w:name w:val="Strong"/>
    <w:qFormat/>
    <w:rsid w:val="00BF6AA4"/>
    <w:rPr>
      <w:b/>
      <w:bCs/>
    </w:rPr>
  </w:style>
  <w:style w:type="character" w:customStyle="1" w:styleId="Heading1Char">
    <w:name w:val="Heading 1 Char"/>
    <w:link w:val="Heading1"/>
    <w:rsid w:val="008B3E16"/>
    <w:rPr>
      <w:b/>
      <w:sz w:val="24"/>
      <w:lang w:eastAsia="en-US"/>
    </w:rPr>
  </w:style>
  <w:style w:type="character" w:customStyle="1" w:styleId="TitleChar">
    <w:name w:val="Title Char"/>
    <w:link w:val="Title"/>
    <w:rsid w:val="008B3E16"/>
    <w:rPr>
      <w:b/>
      <w:sz w:val="40"/>
      <w:u w:val="single"/>
      <w:lang w:eastAsia="en-US"/>
    </w:rPr>
  </w:style>
  <w:style w:type="character" w:styleId="Hyperlink">
    <w:name w:val="Hyperlink"/>
    <w:basedOn w:val="DefaultParagraphFont"/>
    <w:uiPriority w:val="99"/>
    <w:unhideWhenUsed/>
    <w:rsid w:val="008B19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01361">
      <w:bodyDiv w:val="1"/>
      <w:marLeft w:val="0"/>
      <w:marRight w:val="0"/>
      <w:marTop w:val="0"/>
      <w:marBottom w:val="0"/>
      <w:divBdr>
        <w:top w:val="none" w:sz="0" w:space="0" w:color="auto"/>
        <w:left w:val="none" w:sz="0" w:space="0" w:color="auto"/>
        <w:bottom w:val="none" w:sz="0" w:space="0" w:color="auto"/>
        <w:right w:val="none" w:sz="0" w:space="0" w:color="auto"/>
      </w:divBdr>
      <w:divsChild>
        <w:div w:id="522287932">
          <w:marLeft w:val="0"/>
          <w:marRight w:val="0"/>
          <w:marTop w:val="0"/>
          <w:marBottom w:val="0"/>
          <w:divBdr>
            <w:top w:val="none" w:sz="0" w:space="0" w:color="auto"/>
            <w:left w:val="none" w:sz="0" w:space="0" w:color="auto"/>
            <w:bottom w:val="none" w:sz="0" w:space="0" w:color="auto"/>
            <w:right w:val="none" w:sz="0" w:space="0" w:color="auto"/>
          </w:divBdr>
        </w:div>
        <w:div w:id="1521818406">
          <w:marLeft w:val="0"/>
          <w:marRight w:val="0"/>
          <w:marTop w:val="0"/>
          <w:marBottom w:val="0"/>
          <w:divBdr>
            <w:top w:val="none" w:sz="0" w:space="0" w:color="auto"/>
            <w:left w:val="none" w:sz="0" w:space="0" w:color="auto"/>
            <w:bottom w:val="none" w:sz="0" w:space="0" w:color="auto"/>
            <w:right w:val="none" w:sz="0" w:space="0" w:color="auto"/>
          </w:divBdr>
        </w:div>
      </w:divsChild>
    </w:div>
    <w:div w:id="200242223">
      <w:bodyDiv w:val="1"/>
      <w:marLeft w:val="0"/>
      <w:marRight w:val="0"/>
      <w:marTop w:val="0"/>
      <w:marBottom w:val="0"/>
      <w:divBdr>
        <w:top w:val="none" w:sz="0" w:space="0" w:color="auto"/>
        <w:left w:val="none" w:sz="0" w:space="0" w:color="auto"/>
        <w:bottom w:val="none" w:sz="0" w:space="0" w:color="auto"/>
        <w:right w:val="none" w:sz="0" w:space="0" w:color="auto"/>
      </w:divBdr>
    </w:div>
    <w:div w:id="1022974898">
      <w:bodyDiv w:val="1"/>
      <w:marLeft w:val="0"/>
      <w:marRight w:val="0"/>
      <w:marTop w:val="0"/>
      <w:marBottom w:val="0"/>
      <w:divBdr>
        <w:top w:val="none" w:sz="0" w:space="0" w:color="auto"/>
        <w:left w:val="none" w:sz="0" w:space="0" w:color="auto"/>
        <w:bottom w:val="none" w:sz="0" w:space="0" w:color="auto"/>
        <w:right w:val="none" w:sz="0" w:space="0" w:color="auto"/>
      </w:divBdr>
      <w:divsChild>
        <w:div w:id="1416169908">
          <w:marLeft w:val="0"/>
          <w:marRight w:val="0"/>
          <w:marTop w:val="0"/>
          <w:marBottom w:val="0"/>
          <w:divBdr>
            <w:top w:val="none" w:sz="0" w:space="0" w:color="auto"/>
            <w:left w:val="none" w:sz="0" w:space="0" w:color="auto"/>
            <w:bottom w:val="none" w:sz="0" w:space="0" w:color="auto"/>
            <w:right w:val="none" w:sz="0" w:space="0" w:color="auto"/>
          </w:divBdr>
        </w:div>
      </w:divsChild>
    </w:div>
    <w:div w:id="1222137480">
      <w:bodyDiv w:val="1"/>
      <w:marLeft w:val="0"/>
      <w:marRight w:val="0"/>
      <w:marTop w:val="0"/>
      <w:marBottom w:val="0"/>
      <w:divBdr>
        <w:top w:val="none" w:sz="0" w:space="0" w:color="auto"/>
        <w:left w:val="none" w:sz="0" w:space="0" w:color="auto"/>
        <w:bottom w:val="none" w:sz="0" w:space="0" w:color="auto"/>
        <w:right w:val="none" w:sz="0" w:space="0" w:color="auto"/>
      </w:divBdr>
    </w:div>
    <w:div w:id="149005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1016</Words>
  <Characters>5793</Characters>
  <Application>Microsoft Office Word</Application>
  <DocSecurity>0</DocSecurity>
  <Lines>48</Lines>
  <Paragraphs>13</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Donnington Parish Council</vt:lpstr>
      <vt:lpstr/>
      <vt:lpstr>Members present</vt:lpstr>
      <vt:lpstr/>
      <vt:lpstr>Mr Mark Hitchin (Chairman)</vt:lpstr>
      <vt:lpstr>Mr Will Fleming</vt:lpstr>
      <vt:lpstr>Ms Anna Gaymer</vt:lpstr>
      <vt:lpstr>Mrs Hilda Glossop</vt:lpstr>
      <vt:lpstr>Ms Heather McDougall</vt:lpstr>
      <vt:lpstr/>
    </vt:vector>
  </TitlesOfParts>
  <Company>Donnington Parish Council</Company>
  <LinksUpToDate>false</LinksUpToDate>
  <CharactersWithSpaces>6796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Donnington Parish Council</dc:title>
  <dc:subject/>
  <dc:creator>Ann Pearce</dc:creator>
  <cp:keywords/>
  <dc:description/>
  <cp:lastModifiedBy>Microsoft account</cp:lastModifiedBy>
  <cp:revision>3</cp:revision>
  <cp:lastPrinted>2014-01-10T21:30:00Z</cp:lastPrinted>
  <dcterms:created xsi:type="dcterms:W3CDTF">2022-04-26T08:36:00Z</dcterms:created>
  <dcterms:modified xsi:type="dcterms:W3CDTF">2022-04-26T08:47:00Z</dcterms:modified>
</cp:coreProperties>
</file>